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B2E05" w14:textId="4589EAB3" w:rsidR="000E196C" w:rsidRPr="00283EF1" w:rsidRDefault="00C42E7F" w:rsidP="004615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14:paraId="34A16CE1" w14:textId="77777777" w:rsidR="000E196C" w:rsidRPr="00283EF1" w:rsidRDefault="000E196C" w:rsidP="00461587">
      <w:pPr>
        <w:jc w:val="center"/>
        <w:rPr>
          <w:rFonts w:ascii="Arial" w:hAnsi="Arial" w:cs="Arial"/>
          <w:b/>
          <w:sz w:val="22"/>
          <w:szCs w:val="22"/>
        </w:rPr>
      </w:pPr>
    </w:p>
    <w:p w14:paraId="2FDABF58" w14:textId="77777777" w:rsidR="000E196C" w:rsidRPr="00283EF1" w:rsidRDefault="000E196C" w:rsidP="00461587">
      <w:pPr>
        <w:rPr>
          <w:rFonts w:ascii="Arial" w:hAnsi="Arial" w:cs="Arial"/>
          <w:sz w:val="22"/>
          <w:szCs w:val="22"/>
        </w:rPr>
      </w:pPr>
    </w:p>
    <w:p w14:paraId="75EB5102" w14:textId="77777777" w:rsidR="000E196C" w:rsidRDefault="000E196C" w:rsidP="00461587">
      <w:pPr>
        <w:jc w:val="center"/>
        <w:rPr>
          <w:rFonts w:ascii="Arial" w:hAnsi="Arial" w:cs="Arial"/>
          <w:b/>
          <w:sz w:val="22"/>
          <w:szCs w:val="22"/>
        </w:rPr>
      </w:pPr>
      <w:r w:rsidRPr="00283EF1">
        <w:rPr>
          <w:rFonts w:ascii="Arial" w:hAnsi="Arial" w:cs="Arial"/>
          <w:b/>
          <w:sz w:val="32"/>
          <w:szCs w:val="32"/>
        </w:rPr>
        <w:t>ZÁPIS Z PŘEDBĚŽNÉ TRŽNÍ KONZULTACE</w:t>
      </w:r>
      <w:r w:rsidRPr="00283EF1">
        <w:rPr>
          <w:rFonts w:ascii="Arial" w:hAnsi="Arial" w:cs="Arial"/>
          <w:b/>
          <w:sz w:val="22"/>
          <w:szCs w:val="22"/>
        </w:rPr>
        <w:t xml:space="preserve"> </w:t>
      </w:r>
    </w:p>
    <w:p w14:paraId="5F8FA2D9" w14:textId="77777777" w:rsidR="000E196C" w:rsidRDefault="000E196C" w:rsidP="00461587">
      <w:pPr>
        <w:jc w:val="center"/>
        <w:rPr>
          <w:rFonts w:ascii="Arial" w:hAnsi="Arial" w:cs="Arial"/>
          <w:b/>
          <w:sz w:val="22"/>
          <w:szCs w:val="22"/>
        </w:rPr>
      </w:pPr>
    </w:p>
    <w:p w14:paraId="2467590B" w14:textId="755D4BA1" w:rsidR="000E196C" w:rsidRPr="00283EF1" w:rsidRDefault="000E196C" w:rsidP="004615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konané dle §</w:t>
      </w:r>
      <w:r w:rsidR="004C450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33 zákona č. 134/2016 Sb., o zadávání veřejných zakázek, ve znění pozdějších předpisů</w:t>
      </w:r>
    </w:p>
    <w:p w14:paraId="2BCFB84A" w14:textId="77777777" w:rsidR="000E196C" w:rsidRPr="00283EF1" w:rsidRDefault="000E196C" w:rsidP="00461587">
      <w:pPr>
        <w:jc w:val="center"/>
        <w:rPr>
          <w:rFonts w:ascii="Arial" w:hAnsi="Arial" w:cs="Arial"/>
          <w:sz w:val="22"/>
          <w:szCs w:val="22"/>
        </w:rPr>
      </w:pPr>
      <w:r w:rsidRPr="00283EF1">
        <w:rPr>
          <w:rFonts w:ascii="Arial" w:hAnsi="Arial" w:cs="Arial"/>
          <w:b/>
          <w:sz w:val="22"/>
          <w:szCs w:val="22"/>
        </w:rPr>
        <w:t>k veřejné zakázce s</w:t>
      </w:r>
      <w:r w:rsidR="007E5DE4">
        <w:rPr>
          <w:rFonts w:ascii="Arial" w:hAnsi="Arial" w:cs="Arial"/>
          <w:b/>
          <w:sz w:val="22"/>
          <w:szCs w:val="22"/>
        </w:rPr>
        <w:t> </w:t>
      </w:r>
      <w:r w:rsidRPr="00283EF1">
        <w:rPr>
          <w:rFonts w:ascii="Arial" w:hAnsi="Arial" w:cs="Arial"/>
          <w:b/>
          <w:sz w:val="22"/>
          <w:szCs w:val="22"/>
        </w:rPr>
        <w:t>názvem</w:t>
      </w:r>
      <w:r w:rsidR="007E5DE4">
        <w:rPr>
          <w:rFonts w:ascii="Arial" w:hAnsi="Arial" w:cs="Arial"/>
          <w:b/>
          <w:sz w:val="22"/>
          <w:szCs w:val="22"/>
        </w:rPr>
        <w:t xml:space="preserve"> Zajištění komerční spisovny pro Státní pozemkový úřad</w:t>
      </w:r>
    </w:p>
    <w:p w14:paraId="5ADDB8B0" w14:textId="77777777" w:rsidR="000E196C" w:rsidRPr="00283EF1" w:rsidRDefault="000E196C" w:rsidP="00461587">
      <w:pPr>
        <w:jc w:val="center"/>
        <w:rPr>
          <w:rFonts w:ascii="Arial" w:hAnsi="Arial" w:cs="Arial"/>
          <w:sz w:val="22"/>
          <w:szCs w:val="22"/>
        </w:rPr>
      </w:pPr>
    </w:p>
    <w:p w14:paraId="07030E8F" w14:textId="77777777" w:rsidR="000E196C" w:rsidRPr="00283EF1" w:rsidRDefault="000E196C" w:rsidP="00461587">
      <w:pPr>
        <w:rPr>
          <w:rFonts w:ascii="Arial" w:hAnsi="Arial" w:cs="Arial"/>
          <w:sz w:val="22"/>
          <w:szCs w:val="22"/>
        </w:rPr>
      </w:pPr>
    </w:p>
    <w:p w14:paraId="1B523687" w14:textId="77777777" w:rsidR="000E196C" w:rsidRPr="00283EF1" w:rsidRDefault="000E196C" w:rsidP="0046158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bCs/>
          <w:sz w:val="22"/>
          <w:szCs w:val="22"/>
        </w:rPr>
      </w:pPr>
      <w:r w:rsidRPr="00283EF1">
        <w:rPr>
          <w:rFonts w:ascii="Arial" w:hAnsi="Arial" w:cs="Arial"/>
          <w:b/>
          <w:sz w:val="22"/>
          <w:szCs w:val="22"/>
        </w:rPr>
        <w:t xml:space="preserve">  </w:t>
      </w:r>
      <w:r w:rsidRPr="00283EF1">
        <w:rPr>
          <w:rFonts w:ascii="Arial" w:hAnsi="Arial" w:cs="Arial"/>
          <w:bCs/>
          <w:i/>
          <w:sz w:val="22"/>
          <w:szCs w:val="22"/>
        </w:rPr>
        <w:t xml:space="preserve">   </w:t>
      </w:r>
      <w:r w:rsidRPr="00283EF1">
        <w:rPr>
          <w:rFonts w:ascii="Arial" w:hAnsi="Arial" w:cs="Arial"/>
          <w:b/>
          <w:bCs/>
          <w:sz w:val="22"/>
          <w:szCs w:val="22"/>
        </w:rPr>
        <w:t>ZADAVATEL:</w:t>
      </w:r>
    </w:p>
    <w:p w14:paraId="3C02A3D2" w14:textId="77777777" w:rsidR="000E196C" w:rsidRPr="00283EF1" w:rsidRDefault="000E196C" w:rsidP="00461587">
      <w:pPr>
        <w:ind w:firstLine="12"/>
        <w:rPr>
          <w:rFonts w:ascii="Arial" w:hAnsi="Arial" w:cs="Arial"/>
          <w:b/>
          <w:bCs/>
          <w:sz w:val="22"/>
          <w:szCs w:val="22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0E196C" w:rsidRPr="00283EF1" w14:paraId="0F565143" w14:textId="77777777" w:rsidTr="004424F6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4C5393C4" w14:textId="77777777" w:rsidR="000E196C" w:rsidRPr="00283EF1" w:rsidRDefault="000E196C" w:rsidP="004615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83EF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Zadavatel:</w:t>
            </w:r>
          </w:p>
        </w:tc>
        <w:tc>
          <w:tcPr>
            <w:tcW w:w="3188" w:type="pct"/>
            <w:vAlign w:val="center"/>
          </w:tcPr>
          <w:p w14:paraId="3D58B64C" w14:textId="77777777" w:rsidR="000E196C" w:rsidRPr="00283EF1" w:rsidRDefault="000E196C" w:rsidP="004615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3EF1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</w:t>
            </w:r>
          </w:p>
        </w:tc>
      </w:tr>
      <w:tr w:rsidR="000E196C" w:rsidRPr="00283EF1" w14:paraId="1D8D4159" w14:textId="77777777" w:rsidTr="004424F6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7D782E09" w14:textId="77777777" w:rsidR="000E196C" w:rsidRPr="00283EF1" w:rsidRDefault="000E196C" w:rsidP="004615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83EF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Sídlo:</w:t>
            </w:r>
          </w:p>
        </w:tc>
        <w:tc>
          <w:tcPr>
            <w:tcW w:w="3188" w:type="pct"/>
            <w:vAlign w:val="center"/>
          </w:tcPr>
          <w:p w14:paraId="068B000A" w14:textId="77777777" w:rsidR="000E196C" w:rsidRPr="00283EF1" w:rsidRDefault="000E196C" w:rsidP="004615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283EF1">
              <w:rPr>
                <w:rFonts w:ascii="Arial" w:hAnsi="Arial" w:cs="Arial"/>
                <w:bCs/>
                <w:sz w:val="22"/>
                <w:szCs w:val="22"/>
              </w:rPr>
              <w:t>Husinecká 1024/</w:t>
            </w:r>
            <w:proofErr w:type="gramStart"/>
            <w:r w:rsidRPr="00283EF1">
              <w:rPr>
                <w:rFonts w:ascii="Arial" w:hAnsi="Arial" w:cs="Arial"/>
                <w:bCs/>
                <w:sz w:val="22"/>
                <w:szCs w:val="22"/>
              </w:rPr>
              <w:t>11a</w:t>
            </w:r>
            <w:proofErr w:type="gramEnd"/>
            <w:r w:rsidRPr="00283EF1">
              <w:rPr>
                <w:rFonts w:ascii="Arial" w:hAnsi="Arial" w:cs="Arial"/>
                <w:bCs/>
                <w:sz w:val="22"/>
                <w:szCs w:val="22"/>
              </w:rPr>
              <w:t>, 130 00 Praha 3 - Žižkov</w:t>
            </w:r>
          </w:p>
        </w:tc>
      </w:tr>
      <w:tr w:rsidR="000E196C" w:rsidRPr="00283EF1" w14:paraId="1C94A1AD" w14:textId="77777777" w:rsidTr="004424F6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4F10B245" w14:textId="77777777" w:rsidR="000E196C" w:rsidRPr="00283EF1" w:rsidRDefault="000E196C" w:rsidP="004615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83EF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Zastoupený:</w:t>
            </w:r>
          </w:p>
        </w:tc>
        <w:tc>
          <w:tcPr>
            <w:tcW w:w="3188" w:type="pct"/>
            <w:vAlign w:val="center"/>
          </w:tcPr>
          <w:p w14:paraId="4E93F115" w14:textId="77777777" w:rsidR="000E196C" w:rsidRPr="00283EF1" w:rsidRDefault="000E196C" w:rsidP="004615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283EF1">
              <w:rPr>
                <w:rFonts w:ascii="Arial" w:hAnsi="Arial" w:cs="Arial"/>
                <w:bCs/>
                <w:sz w:val="22"/>
                <w:szCs w:val="22"/>
              </w:rPr>
              <w:t>Ing. Martin Vrba, ústřední ředitel</w:t>
            </w:r>
          </w:p>
        </w:tc>
      </w:tr>
      <w:tr w:rsidR="000E196C" w:rsidRPr="00283EF1" w14:paraId="7F166353" w14:textId="77777777" w:rsidTr="004424F6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0D0B24AB" w14:textId="77777777" w:rsidR="000E196C" w:rsidRPr="00283EF1" w:rsidRDefault="000E196C" w:rsidP="004615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83EF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IČO / DIČ</w:t>
            </w:r>
          </w:p>
        </w:tc>
        <w:tc>
          <w:tcPr>
            <w:tcW w:w="3188" w:type="pct"/>
            <w:vAlign w:val="center"/>
          </w:tcPr>
          <w:p w14:paraId="7F8A7E26" w14:textId="77777777" w:rsidR="000E196C" w:rsidRPr="00283EF1" w:rsidRDefault="000E196C" w:rsidP="0046158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83EF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0E196C" w:rsidRPr="00283EF1" w14:paraId="4107F570" w14:textId="77777777" w:rsidTr="004424F6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18ED5A2C" w14:textId="77777777" w:rsidR="000E196C" w:rsidRPr="00283EF1" w:rsidRDefault="000E196C" w:rsidP="00461587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83EF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Internetová adresa profilu zadavatele:</w:t>
            </w:r>
            <w:r w:rsidRPr="00283EF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ab/>
            </w:r>
          </w:p>
        </w:tc>
        <w:tc>
          <w:tcPr>
            <w:tcW w:w="3188" w:type="pct"/>
            <w:vAlign w:val="center"/>
          </w:tcPr>
          <w:p w14:paraId="64A8F691" w14:textId="77777777" w:rsidR="000E196C" w:rsidRPr="00283EF1" w:rsidRDefault="000E196C" w:rsidP="0046158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83EF1">
              <w:rPr>
                <w:rFonts w:ascii="Arial" w:hAnsi="Arial" w:cs="Arial"/>
                <w:b/>
                <w:bCs/>
                <w:sz w:val="22"/>
                <w:szCs w:val="22"/>
              </w:rPr>
              <w:t>https://zakazky.spucr.cz</w:t>
            </w:r>
          </w:p>
        </w:tc>
      </w:tr>
      <w:tr w:rsidR="000E196C" w:rsidRPr="00283EF1" w14:paraId="64385016" w14:textId="77777777" w:rsidTr="004424F6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695F9E94" w14:textId="77777777" w:rsidR="000E196C" w:rsidRPr="00283EF1" w:rsidRDefault="000E196C" w:rsidP="004615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83EF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14:paraId="14538C41" w14:textId="77777777" w:rsidR="000E196C" w:rsidRPr="00283EF1" w:rsidRDefault="000E196C" w:rsidP="0046158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83EF1">
              <w:rPr>
                <w:rFonts w:ascii="Arial" w:hAnsi="Arial" w:cs="Arial"/>
                <w:sz w:val="22"/>
                <w:szCs w:val="22"/>
              </w:rPr>
              <w:t>z49per3</w:t>
            </w:r>
          </w:p>
        </w:tc>
      </w:tr>
      <w:tr w:rsidR="000E196C" w:rsidRPr="00283EF1" w14:paraId="69623D28" w14:textId="77777777" w:rsidTr="004424F6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5F6537DA" w14:textId="77777777" w:rsidR="000E196C" w:rsidRPr="00283EF1" w:rsidRDefault="000E196C" w:rsidP="004615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83EF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spis. zn.:</w:t>
            </w:r>
          </w:p>
        </w:tc>
        <w:tc>
          <w:tcPr>
            <w:tcW w:w="3188" w:type="pct"/>
            <w:vAlign w:val="center"/>
          </w:tcPr>
          <w:p w14:paraId="491C9A8F" w14:textId="77777777" w:rsidR="000E196C" w:rsidRPr="000E196C" w:rsidRDefault="00207524" w:rsidP="0046158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07524">
              <w:rPr>
                <w:rFonts w:ascii="Arial" w:hAnsi="Arial" w:cs="Arial"/>
                <w:sz w:val="22"/>
                <w:szCs w:val="22"/>
              </w:rPr>
              <w:t>SZ SPU 163444/2019</w:t>
            </w:r>
          </w:p>
        </w:tc>
      </w:tr>
    </w:tbl>
    <w:p w14:paraId="78D1263B" w14:textId="77777777" w:rsidR="000E196C" w:rsidRDefault="000E196C" w:rsidP="00461587">
      <w:pPr>
        <w:jc w:val="both"/>
        <w:rPr>
          <w:rFonts w:ascii="Arial" w:hAnsi="Arial" w:cs="Arial"/>
          <w:b/>
          <w:sz w:val="22"/>
          <w:szCs w:val="22"/>
        </w:rPr>
      </w:pPr>
    </w:p>
    <w:p w14:paraId="0AB4AB8F" w14:textId="77777777" w:rsidR="00461587" w:rsidRPr="00283EF1" w:rsidRDefault="00461587" w:rsidP="00461587">
      <w:pPr>
        <w:jc w:val="both"/>
        <w:rPr>
          <w:rFonts w:ascii="Arial" w:hAnsi="Arial" w:cs="Arial"/>
          <w:b/>
          <w:sz w:val="22"/>
          <w:szCs w:val="22"/>
        </w:rPr>
      </w:pPr>
    </w:p>
    <w:p w14:paraId="502645D2" w14:textId="77777777" w:rsidR="000E196C" w:rsidRPr="00283EF1" w:rsidRDefault="000E196C" w:rsidP="00461587">
      <w:pPr>
        <w:jc w:val="both"/>
        <w:rPr>
          <w:rFonts w:ascii="Arial" w:hAnsi="Arial" w:cs="Arial"/>
          <w:sz w:val="22"/>
          <w:szCs w:val="22"/>
        </w:rPr>
      </w:pPr>
      <w:r w:rsidRPr="00283EF1">
        <w:rPr>
          <w:rFonts w:ascii="Arial" w:hAnsi="Arial" w:cs="Arial"/>
          <w:sz w:val="22"/>
          <w:szCs w:val="22"/>
        </w:rPr>
        <w:t xml:space="preserve">Předběžná tržní konzultace probíhala formou individuálních pohovorů v sídle zadavatele, </w:t>
      </w:r>
      <w:r w:rsidRPr="00283EF1">
        <w:rPr>
          <w:rFonts w:ascii="Arial" w:hAnsi="Arial" w:cs="Arial"/>
          <w:sz w:val="22"/>
          <w:szCs w:val="22"/>
        </w:rPr>
        <w:br/>
        <w:t xml:space="preserve">tj. na ústředí Státního pozemkového úřadu, </w:t>
      </w:r>
      <w:r w:rsidRPr="00283EF1">
        <w:rPr>
          <w:rFonts w:ascii="Arial" w:hAnsi="Arial" w:cs="Arial"/>
          <w:bCs/>
          <w:sz w:val="22"/>
          <w:szCs w:val="22"/>
        </w:rPr>
        <w:t>Husinecká 1024/</w:t>
      </w:r>
      <w:proofErr w:type="gramStart"/>
      <w:r w:rsidRPr="00283EF1">
        <w:rPr>
          <w:rFonts w:ascii="Arial" w:hAnsi="Arial" w:cs="Arial"/>
          <w:bCs/>
          <w:sz w:val="22"/>
          <w:szCs w:val="22"/>
        </w:rPr>
        <w:t>11a</w:t>
      </w:r>
      <w:proofErr w:type="gramEnd"/>
      <w:r w:rsidRPr="00283EF1">
        <w:rPr>
          <w:rFonts w:ascii="Arial" w:hAnsi="Arial" w:cs="Arial"/>
          <w:bCs/>
          <w:sz w:val="22"/>
          <w:szCs w:val="22"/>
        </w:rPr>
        <w:t>, 130 00 Praha 3 – Žižkov. D</w:t>
      </w:r>
      <w:r w:rsidRPr="00283EF1">
        <w:rPr>
          <w:rFonts w:ascii="Arial" w:hAnsi="Arial" w:cs="Arial"/>
          <w:sz w:val="22"/>
          <w:szCs w:val="22"/>
        </w:rPr>
        <w:t xml:space="preserve">odavatelé byli pozváni na konkrétní hodinu ve dnech </w:t>
      </w:r>
      <w:r w:rsidR="00207524" w:rsidRPr="00207524">
        <w:rPr>
          <w:rFonts w:ascii="Arial" w:hAnsi="Arial" w:cs="Arial"/>
          <w:b/>
          <w:sz w:val="22"/>
          <w:szCs w:val="22"/>
        </w:rPr>
        <w:t xml:space="preserve">31. </w:t>
      </w:r>
      <w:r w:rsidR="00207524">
        <w:rPr>
          <w:rFonts w:ascii="Arial" w:hAnsi="Arial" w:cs="Arial"/>
          <w:b/>
          <w:sz w:val="22"/>
          <w:szCs w:val="22"/>
        </w:rPr>
        <w:t>května,</w:t>
      </w:r>
      <w:r w:rsidRPr="00207524">
        <w:rPr>
          <w:rFonts w:ascii="Arial" w:hAnsi="Arial" w:cs="Arial"/>
          <w:b/>
          <w:sz w:val="22"/>
          <w:szCs w:val="22"/>
        </w:rPr>
        <w:t xml:space="preserve"> </w:t>
      </w:r>
      <w:r w:rsidR="00207524" w:rsidRPr="00207524">
        <w:rPr>
          <w:rFonts w:ascii="Arial" w:hAnsi="Arial" w:cs="Arial"/>
          <w:b/>
          <w:sz w:val="22"/>
          <w:szCs w:val="22"/>
        </w:rPr>
        <w:t xml:space="preserve">3. </w:t>
      </w:r>
      <w:r w:rsidR="00207524">
        <w:rPr>
          <w:rFonts w:ascii="Arial" w:hAnsi="Arial" w:cs="Arial"/>
          <w:b/>
          <w:sz w:val="22"/>
          <w:szCs w:val="22"/>
        </w:rPr>
        <w:t>června,</w:t>
      </w:r>
      <w:r w:rsidRPr="00207524">
        <w:rPr>
          <w:rFonts w:ascii="Arial" w:hAnsi="Arial" w:cs="Arial"/>
          <w:b/>
          <w:sz w:val="22"/>
          <w:szCs w:val="22"/>
        </w:rPr>
        <w:t xml:space="preserve"> </w:t>
      </w:r>
      <w:r w:rsidR="00207524" w:rsidRPr="00207524">
        <w:rPr>
          <w:rFonts w:ascii="Arial" w:hAnsi="Arial" w:cs="Arial"/>
          <w:b/>
          <w:sz w:val="22"/>
          <w:szCs w:val="22"/>
        </w:rPr>
        <w:t xml:space="preserve">5. </w:t>
      </w:r>
      <w:r w:rsidR="00207524">
        <w:rPr>
          <w:rFonts w:ascii="Arial" w:hAnsi="Arial" w:cs="Arial"/>
          <w:b/>
          <w:sz w:val="22"/>
          <w:szCs w:val="22"/>
        </w:rPr>
        <w:t>června,</w:t>
      </w:r>
      <w:r w:rsidR="00207524" w:rsidRPr="00207524">
        <w:rPr>
          <w:rFonts w:ascii="Arial" w:hAnsi="Arial" w:cs="Arial"/>
          <w:b/>
          <w:sz w:val="22"/>
          <w:szCs w:val="22"/>
        </w:rPr>
        <w:t xml:space="preserve"> 10. </w:t>
      </w:r>
      <w:r w:rsidR="00207524">
        <w:rPr>
          <w:rFonts w:ascii="Arial" w:hAnsi="Arial" w:cs="Arial"/>
          <w:b/>
          <w:sz w:val="22"/>
          <w:szCs w:val="22"/>
        </w:rPr>
        <w:t>června,</w:t>
      </w:r>
      <w:r w:rsidR="00207524" w:rsidRPr="00207524">
        <w:rPr>
          <w:rFonts w:ascii="Arial" w:hAnsi="Arial" w:cs="Arial"/>
          <w:b/>
          <w:sz w:val="22"/>
          <w:szCs w:val="22"/>
        </w:rPr>
        <w:t xml:space="preserve"> 11.</w:t>
      </w:r>
      <w:r w:rsidR="00207524">
        <w:rPr>
          <w:rFonts w:ascii="Arial" w:hAnsi="Arial" w:cs="Arial"/>
          <w:b/>
          <w:sz w:val="22"/>
          <w:szCs w:val="22"/>
        </w:rPr>
        <w:t xml:space="preserve"> června</w:t>
      </w:r>
      <w:r w:rsidR="00207524" w:rsidRPr="00207524">
        <w:rPr>
          <w:rFonts w:ascii="Arial" w:hAnsi="Arial" w:cs="Arial"/>
          <w:b/>
          <w:sz w:val="22"/>
          <w:szCs w:val="22"/>
        </w:rPr>
        <w:t xml:space="preserve"> a 21. </w:t>
      </w:r>
      <w:r w:rsidR="00207524">
        <w:rPr>
          <w:rFonts w:ascii="Arial" w:hAnsi="Arial" w:cs="Arial"/>
          <w:b/>
          <w:sz w:val="22"/>
          <w:szCs w:val="22"/>
        </w:rPr>
        <w:t>června</w:t>
      </w:r>
      <w:r w:rsidRPr="00207524">
        <w:rPr>
          <w:rFonts w:ascii="Arial" w:hAnsi="Arial" w:cs="Arial"/>
          <w:b/>
          <w:sz w:val="22"/>
          <w:szCs w:val="22"/>
        </w:rPr>
        <w:t xml:space="preserve"> 2019</w:t>
      </w:r>
      <w:r w:rsidRPr="00207524">
        <w:rPr>
          <w:rFonts w:ascii="Arial" w:hAnsi="Arial" w:cs="Arial"/>
          <w:sz w:val="22"/>
          <w:szCs w:val="22"/>
        </w:rPr>
        <w:t xml:space="preserve">. </w:t>
      </w:r>
    </w:p>
    <w:p w14:paraId="67515DF5" w14:textId="77777777" w:rsidR="000E196C" w:rsidRDefault="000E196C" w:rsidP="00461587">
      <w:pPr>
        <w:jc w:val="both"/>
        <w:rPr>
          <w:rFonts w:ascii="Arial" w:hAnsi="Arial" w:cs="Arial"/>
          <w:b/>
          <w:sz w:val="22"/>
          <w:szCs w:val="22"/>
        </w:rPr>
      </w:pPr>
    </w:p>
    <w:p w14:paraId="378E6396" w14:textId="77777777" w:rsidR="00461587" w:rsidRPr="00283EF1" w:rsidRDefault="00461587" w:rsidP="00461587">
      <w:pPr>
        <w:jc w:val="both"/>
        <w:rPr>
          <w:rFonts w:ascii="Arial" w:hAnsi="Arial" w:cs="Arial"/>
          <w:b/>
          <w:sz w:val="22"/>
          <w:szCs w:val="22"/>
        </w:rPr>
      </w:pPr>
    </w:p>
    <w:p w14:paraId="6C8F3453" w14:textId="77777777" w:rsidR="000E196C" w:rsidRDefault="000E196C" w:rsidP="00461587">
      <w:pPr>
        <w:jc w:val="both"/>
        <w:rPr>
          <w:rStyle w:val="Hypertextovodkaz"/>
          <w:rFonts w:ascii="Arial" w:hAnsi="Arial" w:cs="Arial"/>
          <w:b/>
          <w:color w:val="auto"/>
          <w:sz w:val="22"/>
          <w:szCs w:val="22"/>
          <w:u w:val="none"/>
        </w:rPr>
      </w:pPr>
      <w:r w:rsidRPr="000E196C">
        <w:rPr>
          <w:rStyle w:val="Hypertextovodkaz"/>
          <w:rFonts w:ascii="Arial" w:hAnsi="Arial" w:cs="Arial"/>
          <w:b/>
          <w:color w:val="auto"/>
          <w:sz w:val="22"/>
          <w:szCs w:val="22"/>
          <w:u w:val="none"/>
        </w:rPr>
        <w:t>Účastníci předběžné tržní konzultace:</w:t>
      </w:r>
    </w:p>
    <w:p w14:paraId="4CD75541" w14:textId="77777777" w:rsidR="00461587" w:rsidRPr="000E196C" w:rsidRDefault="00461587" w:rsidP="00461587">
      <w:pPr>
        <w:jc w:val="both"/>
        <w:rPr>
          <w:rStyle w:val="Hypertextovodkaz"/>
          <w:rFonts w:ascii="Arial" w:hAnsi="Arial" w:cs="Arial"/>
          <w:b/>
          <w:color w:val="auto"/>
          <w:sz w:val="22"/>
          <w:szCs w:val="22"/>
          <w:u w:val="none"/>
        </w:rPr>
      </w:pPr>
    </w:p>
    <w:p w14:paraId="7BEE7740" w14:textId="77777777" w:rsidR="000E196C" w:rsidRPr="000E196C" w:rsidRDefault="000E196C" w:rsidP="00461587">
      <w:pPr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0E196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Zástupci dodavatelů: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3118"/>
        <w:gridCol w:w="1985"/>
        <w:gridCol w:w="1843"/>
      </w:tblGrid>
      <w:tr w:rsidR="000E196C" w:rsidRPr="000E196C" w14:paraId="0CA8DA0B" w14:textId="77777777" w:rsidTr="000E196C">
        <w:tc>
          <w:tcPr>
            <w:tcW w:w="1980" w:type="dxa"/>
          </w:tcPr>
          <w:p w14:paraId="0661CDE3" w14:textId="77777777" w:rsidR="000E196C" w:rsidRPr="008D3649" w:rsidRDefault="000E196C" w:rsidP="00461587">
            <w:pPr>
              <w:jc w:val="center"/>
              <w:rPr>
                <w:rStyle w:val="Hypertextovodkaz"/>
                <w:rFonts w:ascii="Arial" w:hAnsi="Arial" w:cs="Arial"/>
                <w:b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b/>
                <w:color w:val="auto"/>
                <w:sz w:val="22"/>
                <w:szCs w:val="22"/>
                <w:u w:val="none"/>
              </w:rPr>
              <w:t>Název společnosti</w:t>
            </w:r>
          </w:p>
        </w:tc>
        <w:tc>
          <w:tcPr>
            <w:tcW w:w="3118" w:type="dxa"/>
          </w:tcPr>
          <w:p w14:paraId="712425D9" w14:textId="77777777" w:rsidR="000E196C" w:rsidRPr="008D3649" w:rsidRDefault="000E196C" w:rsidP="00461587">
            <w:pPr>
              <w:jc w:val="center"/>
              <w:rPr>
                <w:rStyle w:val="Hypertextovodkaz"/>
                <w:rFonts w:ascii="Arial" w:hAnsi="Arial" w:cs="Arial"/>
                <w:b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b/>
                <w:color w:val="auto"/>
                <w:sz w:val="22"/>
                <w:szCs w:val="22"/>
                <w:u w:val="none"/>
              </w:rPr>
              <w:t>adresa</w:t>
            </w:r>
          </w:p>
        </w:tc>
        <w:tc>
          <w:tcPr>
            <w:tcW w:w="1985" w:type="dxa"/>
          </w:tcPr>
          <w:p w14:paraId="12CCF25E" w14:textId="77777777" w:rsidR="000E196C" w:rsidRPr="008D3649" w:rsidRDefault="000E196C" w:rsidP="00461587">
            <w:pPr>
              <w:jc w:val="center"/>
              <w:rPr>
                <w:rStyle w:val="Hypertextovodkaz"/>
                <w:rFonts w:ascii="Arial" w:hAnsi="Arial" w:cs="Arial"/>
                <w:b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b/>
                <w:color w:val="auto"/>
                <w:sz w:val="22"/>
                <w:szCs w:val="22"/>
                <w:u w:val="none"/>
              </w:rPr>
              <w:t>IČO</w:t>
            </w:r>
          </w:p>
        </w:tc>
        <w:tc>
          <w:tcPr>
            <w:tcW w:w="1843" w:type="dxa"/>
          </w:tcPr>
          <w:p w14:paraId="5B7AAF6D" w14:textId="77777777" w:rsidR="000E196C" w:rsidRPr="008D3649" w:rsidRDefault="000E196C" w:rsidP="00461587">
            <w:pPr>
              <w:jc w:val="center"/>
              <w:rPr>
                <w:rStyle w:val="Hypertextovodkaz"/>
                <w:rFonts w:ascii="Arial" w:hAnsi="Arial" w:cs="Arial"/>
                <w:b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b/>
                <w:color w:val="auto"/>
                <w:sz w:val="22"/>
                <w:szCs w:val="22"/>
                <w:u w:val="none"/>
              </w:rPr>
              <w:t>Účast</w:t>
            </w:r>
            <w:r w:rsidR="00207524" w:rsidRPr="008D3649">
              <w:rPr>
                <w:rStyle w:val="Hypertextovodkaz"/>
                <w:rFonts w:ascii="Arial" w:hAnsi="Arial" w:cs="Arial"/>
                <w:b/>
                <w:color w:val="auto"/>
                <w:sz w:val="22"/>
                <w:szCs w:val="22"/>
                <w:u w:val="none"/>
              </w:rPr>
              <w:t xml:space="preserve"> </w:t>
            </w:r>
            <w:proofErr w:type="gramStart"/>
            <w:r w:rsidRPr="008D3649">
              <w:rPr>
                <w:rStyle w:val="Hypertextovodkaz"/>
                <w:rFonts w:ascii="Arial" w:hAnsi="Arial" w:cs="Arial"/>
                <w:b/>
                <w:color w:val="auto"/>
                <w:sz w:val="22"/>
                <w:szCs w:val="22"/>
                <w:u w:val="none"/>
              </w:rPr>
              <w:t>na  předběžné</w:t>
            </w:r>
            <w:proofErr w:type="gramEnd"/>
            <w:r w:rsidRPr="008D3649">
              <w:rPr>
                <w:rStyle w:val="Hypertextovodkaz"/>
                <w:rFonts w:ascii="Arial" w:hAnsi="Arial" w:cs="Arial"/>
                <w:b/>
                <w:color w:val="auto"/>
                <w:sz w:val="22"/>
                <w:szCs w:val="22"/>
                <w:u w:val="none"/>
              </w:rPr>
              <w:t xml:space="preserve"> tržní konzultaci dne</w:t>
            </w:r>
          </w:p>
        </w:tc>
      </w:tr>
      <w:tr w:rsidR="000E196C" w:rsidRPr="000E196C" w14:paraId="32568A5F" w14:textId="77777777" w:rsidTr="000E196C">
        <w:tc>
          <w:tcPr>
            <w:tcW w:w="1980" w:type="dxa"/>
          </w:tcPr>
          <w:p w14:paraId="44C18B9F" w14:textId="200B7CE2" w:rsidR="000E196C" w:rsidRPr="008D3649" w:rsidRDefault="00207524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Komerční spisovna </w:t>
            </w:r>
            <w:r w:rsidRPr="000242DC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K</w:t>
            </w:r>
            <w:r w:rsidR="000242DC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rn</w:t>
            </w:r>
            <w:r w:rsidRPr="000242DC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sko s.r.o.</w:t>
            </w:r>
          </w:p>
        </w:tc>
        <w:tc>
          <w:tcPr>
            <w:tcW w:w="3118" w:type="dxa"/>
          </w:tcPr>
          <w:p w14:paraId="5016325F" w14:textId="3AB08D1C" w:rsidR="000E196C" w:rsidRPr="008D3649" w:rsidRDefault="00755150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Krnsko</w:t>
            </w:r>
            <w:r w:rsidR="00207524"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184, 294 31 Krnsko</w:t>
            </w:r>
          </w:p>
        </w:tc>
        <w:tc>
          <w:tcPr>
            <w:tcW w:w="1985" w:type="dxa"/>
          </w:tcPr>
          <w:p w14:paraId="7E9737A8" w14:textId="77777777" w:rsidR="000E196C" w:rsidRPr="008D3649" w:rsidRDefault="000E196C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IČO </w:t>
            </w:r>
            <w:r w:rsidR="00207524" w:rsidRPr="008D3649">
              <w:rPr>
                <w:rFonts w:ascii="Arial" w:hAnsi="Arial" w:cs="Arial"/>
                <w:sz w:val="22"/>
                <w:szCs w:val="22"/>
              </w:rPr>
              <w:t>07245301</w:t>
            </w:r>
          </w:p>
        </w:tc>
        <w:tc>
          <w:tcPr>
            <w:tcW w:w="1843" w:type="dxa"/>
          </w:tcPr>
          <w:p w14:paraId="0A3F1D5F" w14:textId="77777777" w:rsidR="000E196C" w:rsidRPr="008D3649" w:rsidRDefault="00207524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31. 5. </w:t>
            </w:r>
            <w:r w:rsidR="000E196C"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2019</w:t>
            </w:r>
          </w:p>
        </w:tc>
      </w:tr>
      <w:tr w:rsidR="000E196C" w:rsidRPr="000E196C" w14:paraId="0DE6659A" w14:textId="77777777" w:rsidTr="000E196C">
        <w:tc>
          <w:tcPr>
            <w:tcW w:w="1980" w:type="dxa"/>
          </w:tcPr>
          <w:p w14:paraId="3D073594" w14:textId="77777777" w:rsidR="000E196C" w:rsidRPr="008D3649" w:rsidRDefault="00207524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REISSWOLF likvidace dokumentů a dat, s. r. o.</w:t>
            </w:r>
          </w:p>
        </w:tc>
        <w:tc>
          <w:tcPr>
            <w:tcW w:w="3118" w:type="dxa"/>
          </w:tcPr>
          <w:p w14:paraId="589F4B27" w14:textId="12DFF1C5" w:rsidR="000E196C" w:rsidRPr="008D3649" w:rsidRDefault="00F03BEE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5D06CD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U</w:t>
            </w:r>
            <w:r w:rsidRPr="00755150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r w:rsidR="00207524"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Dýhárny 1162, 278 01 Kralupy nad Vltavou</w:t>
            </w:r>
          </w:p>
        </w:tc>
        <w:tc>
          <w:tcPr>
            <w:tcW w:w="1985" w:type="dxa"/>
          </w:tcPr>
          <w:p w14:paraId="7212EF95" w14:textId="77777777" w:rsidR="000E196C" w:rsidRPr="008D3649" w:rsidRDefault="000E196C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IČO </w:t>
            </w:r>
            <w:r w:rsidR="00207524" w:rsidRPr="008D3649">
              <w:rPr>
                <w:rFonts w:ascii="Arial" w:hAnsi="Arial" w:cs="Arial"/>
                <w:sz w:val="22"/>
                <w:szCs w:val="22"/>
              </w:rPr>
              <w:t>25097008</w:t>
            </w:r>
          </w:p>
        </w:tc>
        <w:tc>
          <w:tcPr>
            <w:tcW w:w="1843" w:type="dxa"/>
          </w:tcPr>
          <w:p w14:paraId="5B7E0DDB" w14:textId="77777777" w:rsidR="000E196C" w:rsidRPr="008D3649" w:rsidRDefault="00207524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3. 6. 2019</w:t>
            </w:r>
          </w:p>
        </w:tc>
      </w:tr>
      <w:tr w:rsidR="000E196C" w:rsidRPr="000E196C" w14:paraId="1719FDF1" w14:textId="77777777" w:rsidTr="000E196C">
        <w:tc>
          <w:tcPr>
            <w:tcW w:w="1980" w:type="dxa"/>
          </w:tcPr>
          <w:p w14:paraId="5AD46CA8" w14:textId="77777777" w:rsidR="000E196C" w:rsidRPr="008D3649" w:rsidRDefault="00207524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Česká pošta </w:t>
            </w:r>
            <w:proofErr w:type="spellStart"/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s.p</w:t>
            </w:r>
            <w:proofErr w:type="spellEnd"/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.</w:t>
            </w:r>
          </w:p>
        </w:tc>
        <w:tc>
          <w:tcPr>
            <w:tcW w:w="3118" w:type="dxa"/>
          </w:tcPr>
          <w:p w14:paraId="22594D36" w14:textId="2222301C" w:rsidR="000E196C" w:rsidRPr="008D3649" w:rsidRDefault="00207524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5D06CD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Politických věz</w:t>
            </w:r>
            <w:r w:rsidR="004C4501" w:rsidRPr="005D06CD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ň</w:t>
            </w:r>
            <w:r w:rsidRPr="005D06CD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ů</w:t>
            </w: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909/4, 225 99 Praha</w:t>
            </w:r>
          </w:p>
        </w:tc>
        <w:tc>
          <w:tcPr>
            <w:tcW w:w="1985" w:type="dxa"/>
          </w:tcPr>
          <w:p w14:paraId="56F3E4D6" w14:textId="77777777" w:rsidR="000E196C" w:rsidRPr="008D3649" w:rsidRDefault="00207524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small"/>
                <w:rFonts w:ascii="Arial" w:hAnsi="Arial" w:cs="Arial"/>
                <w:sz w:val="22"/>
                <w:szCs w:val="22"/>
              </w:rPr>
              <w:t>IČO 47114983</w:t>
            </w:r>
          </w:p>
        </w:tc>
        <w:tc>
          <w:tcPr>
            <w:tcW w:w="1843" w:type="dxa"/>
          </w:tcPr>
          <w:p w14:paraId="659EC5E0" w14:textId="77777777" w:rsidR="000E196C" w:rsidRPr="008D3649" w:rsidRDefault="008D3649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5. 6. 2019</w:t>
            </w:r>
          </w:p>
        </w:tc>
      </w:tr>
      <w:tr w:rsidR="000E196C" w:rsidRPr="000E196C" w14:paraId="3B34DAC5" w14:textId="77777777" w:rsidTr="000E196C">
        <w:tc>
          <w:tcPr>
            <w:tcW w:w="1980" w:type="dxa"/>
          </w:tcPr>
          <w:p w14:paraId="5B2FB8AD" w14:textId="77777777" w:rsidR="000E196C" w:rsidRPr="008D3649" w:rsidRDefault="008D3649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PROFIT </w:t>
            </w:r>
            <w:proofErr w:type="gramStart"/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I</w:t>
            </w:r>
            <w:proofErr w:type="gramEnd"/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s.ro. Správní meziarchiv</w:t>
            </w:r>
          </w:p>
        </w:tc>
        <w:tc>
          <w:tcPr>
            <w:tcW w:w="3118" w:type="dxa"/>
          </w:tcPr>
          <w:p w14:paraId="50CCB28B" w14:textId="77777777" w:rsidR="000E196C" w:rsidRPr="008D3649" w:rsidRDefault="008D3649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Želetice 44, 671 35 Želetice</w:t>
            </w:r>
          </w:p>
        </w:tc>
        <w:tc>
          <w:tcPr>
            <w:tcW w:w="1985" w:type="dxa"/>
          </w:tcPr>
          <w:p w14:paraId="57EA5556" w14:textId="77777777" w:rsidR="000E196C" w:rsidRPr="008D3649" w:rsidRDefault="008D3649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IČO </w:t>
            </w:r>
            <w:r w:rsidRPr="008D3649">
              <w:rPr>
                <w:rFonts w:ascii="Arial" w:hAnsi="Arial" w:cs="Arial"/>
                <w:sz w:val="22"/>
                <w:szCs w:val="22"/>
              </w:rPr>
              <w:t>60728728</w:t>
            </w:r>
          </w:p>
        </w:tc>
        <w:tc>
          <w:tcPr>
            <w:tcW w:w="1843" w:type="dxa"/>
          </w:tcPr>
          <w:p w14:paraId="53D8B216" w14:textId="77777777" w:rsidR="000E196C" w:rsidRPr="008D3649" w:rsidRDefault="008D3649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10. 6. 2019</w:t>
            </w:r>
          </w:p>
        </w:tc>
      </w:tr>
      <w:tr w:rsidR="000E196C" w:rsidRPr="000E196C" w14:paraId="06423B4D" w14:textId="77777777" w:rsidTr="000E196C">
        <w:tc>
          <w:tcPr>
            <w:tcW w:w="1980" w:type="dxa"/>
          </w:tcPr>
          <w:p w14:paraId="75B99D2B" w14:textId="77777777" w:rsidR="000E196C" w:rsidRPr="008D3649" w:rsidRDefault="008D3649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Systematic</w:t>
            </w:r>
            <w:proofErr w:type="spellEnd"/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a.s.</w:t>
            </w:r>
          </w:p>
        </w:tc>
        <w:tc>
          <w:tcPr>
            <w:tcW w:w="3118" w:type="dxa"/>
          </w:tcPr>
          <w:p w14:paraId="6CCF6026" w14:textId="4DC67199" w:rsidR="000E196C" w:rsidRPr="008D3649" w:rsidRDefault="008D3649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Vinohradská 1899/112</w:t>
            </w:r>
            <w:r w:rsidR="004C4501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,</w:t>
            </w: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130 00 Praha</w:t>
            </w:r>
          </w:p>
        </w:tc>
        <w:tc>
          <w:tcPr>
            <w:tcW w:w="1985" w:type="dxa"/>
          </w:tcPr>
          <w:p w14:paraId="6AA87070" w14:textId="77777777" w:rsidR="000E196C" w:rsidRPr="008D3649" w:rsidRDefault="008D3649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Fonts w:ascii="Arial" w:hAnsi="Arial" w:cs="Arial"/>
                <w:sz w:val="22"/>
                <w:szCs w:val="22"/>
              </w:rPr>
              <w:t>IČO 27116484</w:t>
            </w:r>
          </w:p>
        </w:tc>
        <w:tc>
          <w:tcPr>
            <w:tcW w:w="1843" w:type="dxa"/>
          </w:tcPr>
          <w:p w14:paraId="5AEE6269" w14:textId="77777777" w:rsidR="000E196C" w:rsidRPr="008D3649" w:rsidRDefault="008D3649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11. 6. 2019</w:t>
            </w:r>
          </w:p>
        </w:tc>
      </w:tr>
      <w:tr w:rsidR="000E196C" w:rsidRPr="000E196C" w14:paraId="1178E854" w14:textId="77777777" w:rsidTr="000E196C">
        <w:tc>
          <w:tcPr>
            <w:tcW w:w="1980" w:type="dxa"/>
          </w:tcPr>
          <w:p w14:paraId="35E9B4B1" w14:textId="77777777" w:rsidR="000E196C" w:rsidRPr="008D3649" w:rsidRDefault="008D3649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lastRenderedPageBreak/>
              <w:t>ARCHIVUM, s.r.o.</w:t>
            </w:r>
          </w:p>
        </w:tc>
        <w:tc>
          <w:tcPr>
            <w:tcW w:w="3118" w:type="dxa"/>
          </w:tcPr>
          <w:p w14:paraId="61C5BB39" w14:textId="77777777" w:rsidR="000E196C" w:rsidRPr="008D3649" w:rsidRDefault="008D3649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Pařížská 67/11, 110 00 Praha</w:t>
            </w:r>
          </w:p>
        </w:tc>
        <w:tc>
          <w:tcPr>
            <w:tcW w:w="1985" w:type="dxa"/>
          </w:tcPr>
          <w:p w14:paraId="79AC5A23" w14:textId="77777777" w:rsidR="000E196C" w:rsidRPr="008D3649" w:rsidRDefault="008D3649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Fonts w:ascii="Arial" w:hAnsi="Arial" w:cs="Arial"/>
                <w:sz w:val="22"/>
                <w:szCs w:val="22"/>
              </w:rPr>
              <w:t>IČO 25215191</w:t>
            </w:r>
          </w:p>
        </w:tc>
        <w:tc>
          <w:tcPr>
            <w:tcW w:w="1843" w:type="dxa"/>
          </w:tcPr>
          <w:p w14:paraId="640AE826" w14:textId="77777777" w:rsidR="000E196C" w:rsidRPr="008D3649" w:rsidRDefault="008D3649" w:rsidP="00461587">
            <w:pPr>
              <w:jc w:val="center"/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8D3649">
              <w:rPr>
                <w:rStyle w:val="Hypertextovodkaz"/>
                <w:rFonts w:ascii="Arial" w:hAnsi="Arial" w:cs="Arial"/>
                <w:color w:val="auto"/>
                <w:sz w:val="22"/>
                <w:szCs w:val="22"/>
                <w:u w:val="none"/>
              </w:rPr>
              <w:t>21. 6. 2019</w:t>
            </w:r>
          </w:p>
        </w:tc>
      </w:tr>
    </w:tbl>
    <w:p w14:paraId="66758EEB" w14:textId="77777777" w:rsidR="000E196C" w:rsidRPr="00283EF1" w:rsidRDefault="000E196C" w:rsidP="00461587">
      <w:pPr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Style w:val="Hypertextovodkaz"/>
          <w:rFonts w:ascii="Arial" w:hAnsi="Arial" w:cs="Arial"/>
          <w:sz w:val="22"/>
          <w:szCs w:val="22"/>
        </w:rPr>
        <w:br/>
      </w:r>
    </w:p>
    <w:p w14:paraId="46F8B43F" w14:textId="77777777" w:rsidR="000E196C" w:rsidRPr="00283EF1" w:rsidRDefault="000E196C" w:rsidP="00461587">
      <w:pPr>
        <w:jc w:val="both"/>
        <w:rPr>
          <w:rFonts w:ascii="Arial" w:hAnsi="Arial" w:cs="Arial"/>
          <w:sz w:val="22"/>
          <w:szCs w:val="22"/>
        </w:rPr>
      </w:pPr>
      <w:r w:rsidRPr="00283EF1">
        <w:rPr>
          <w:rFonts w:ascii="Arial" w:hAnsi="Arial" w:cs="Arial"/>
          <w:sz w:val="22"/>
          <w:szCs w:val="22"/>
        </w:rPr>
        <w:t>Zástupci zadavatele:</w:t>
      </w:r>
    </w:p>
    <w:p w14:paraId="4E27BDC9" w14:textId="77777777" w:rsidR="000E196C" w:rsidRPr="00283EF1" w:rsidRDefault="000E196C" w:rsidP="0046158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83EF1">
        <w:rPr>
          <w:rFonts w:ascii="Arial" w:hAnsi="Arial" w:cs="Arial"/>
        </w:rPr>
        <w:t>ze Sekce provozních činností</w:t>
      </w:r>
    </w:p>
    <w:p w14:paraId="65A8AD3F" w14:textId="77777777" w:rsidR="000E196C" w:rsidRPr="00283EF1" w:rsidRDefault="000E196C" w:rsidP="0046158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83EF1">
        <w:rPr>
          <w:rFonts w:ascii="Arial" w:hAnsi="Arial" w:cs="Arial"/>
        </w:rPr>
        <w:t>z Odboru veřejných zakázek</w:t>
      </w:r>
    </w:p>
    <w:p w14:paraId="130B32F0" w14:textId="77777777" w:rsidR="000E196C" w:rsidRPr="00283EF1" w:rsidRDefault="000E196C" w:rsidP="0046158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83EF1">
        <w:rPr>
          <w:rFonts w:ascii="Arial" w:hAnsi="Arial" w:cs="Arial"/>
        </w:rPr>
        <w:t>z</w:t>
      </w:r>
      <w:r w:rsidR="00741EF9">
        <w:rPr>
          <w:rFonts w:ascii="Arial" w:hAnsi="Arial" w:cs="Arial"/>
        </w:rPr>
        <w:t> Odboru vnitřní správy</w:t>
      </w:r>
      <w:r w:rsidRPr="00283EF1">
        <w:rPr>
          <w:rFonts w:ascii="Arial" w:hAnsi="Arial" w:cs="Arial"/>
        </w:rPr>
        <w:t xml:space="preserve"> </w:t>
      </w:r>
    </w:p>
    <w:p w14:paraId="2FADEDFE" w14:textId="77777777" w:rsidR="000E196C" w:rsidRPr="00283EF1" w:rsidRDefault="000E196C" w:rsidP="0046158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83EF1">
        <w:rPr>
          <w:rFonts w:ascii="Arial" w:hAnsi="Arial" w:cs="Arial"/>
        </w:rPr>
        <w:t>z</w:t>
      </w:r>
      <w:r w:rsidR="00741EF9">
        <w:rPr>
          <w:rFonts w:ascii="Arial" w:hAnsi="Arial" w:cs="Arial"/>
        </w:rPr>
        <w:t> Oddělení bezpečnosti</w:t>
      </w:r>
    </w:p>
    <w:p w14:paraId="3E8FE3B8" w14:textId="77777777" w:rsidR="000E196C" w:rsidRPr="00283EF1" w:rsidRDefault="000E196C" w:rsidP="00461587">
      <w:pPr>
        <w:jc w:val="both"/>
        <w:rPr>
          <w:rFonts w:ascii="Arial" w:hAnsi="Arial" w:cs="Arial"/>
          <w:b/>
          <w:sz w:val="22"/>
          <w:szCs w:val="22"/>
        </w:rPr>
      </w:pPr>
    </w:p>
    <w:p w14:paraId="311FD765" w14:textId="79772B01" w:rsidR="000E196C" w:rsidRPr="002D208B" w:rsidRDefault="000E196C" w:rsidP="00461587">
      <w:pPr>
        <w:jc w:val="both"/>
        <w:rPr>
          <w:rFonts w:ascii="Arial" w:hAnsi="Arial" w:cs="Arial"/>
          <w:sz w:val="22"/>
          <w:szCs w:val="22"/>
        </w:rPr>
      </w:pPr>
      <w:r w:rsidRPr="002D208B">
        <w:rPr>
          <w:rFonts w:ascii="Arial" w:hAnsi="Arial" w:cs="Arial"/>
          <w:sz w:val="22"/>
          <w:szCs w:val="22"/>
        </w:rPr>
        <w:t>Účastníkům předběžné tržní konzultace byl</w:t>
      </w:r>
      <w:r w:rsidR="00932AC5">
        <w:rPr>
          <w:rFonts w:ascii="Arial" w:hAnsi="Arial" w:cs="Arial"/>
          <w:sz w:val="22"/>
          <w:szCs w:val="22"/>
        </w:rPr>
        <w:t>a</w:t>
      </w:r>
      <w:r w:rsidRPr="002D208B">
        <w:rPr>
          <w:rFonts w:ascii="Arial" w:hAnsi="Arial" w:cs="Arial"/>
          <w:sz w:val="22"/>
          <w:szCs w:val="22"/>
        </w:rPr>
        <w:t xml:space="preserve"> představen</w:t>
      </w:r>
      <w:r w:rsidR="002D208B" w:rsidRPr="002D208B">
        <w:rPr>
          <w:rFonts w:ascii="Arial" w:hAnsi="Arial" w:cs="Arial"/>
          <w:sz w:val="22"/>
          <w:szCs w:val="22"/>
        </w:rPr>
        <w:t>a problematika týkající se stávajícího stavu v oblasti archivace a skartace</w:t>
      </w:r>
      <w:r w:rsidR="00461587">
        <w:rPr>
          <w:rFonts w:ascii="Arial" w:hAnsi="Arial" w:cs="Arial"/>
          <w:sz w:val="22"/>
          <w:szCs w:val="22"/>
        </w:rPr>
        <w:t xml:space="preserve"> dokumentů</w:t>
      </w:r>
      <w:r w:rsidR="002D208B" w:rsidRPr="002D208B">
        <w:rPr>
          <w:rFonts w:ascii="Arial" w:hAnsi="Arial" w:cs="Arial"/>
          <w:sz w:val="22"/>
          <w:szCs w:val="22"/>
        </w:rPr>
        <w:t>.</w:t>
      </w:r>
      <w:r w:rsidRPr="002D208B">
        <w:rPr>
          <w:rFonts w:ascii="Arial" w:hAnsi="Arial" w:cs="Arial"/>
          <w:sz w:val="22"/>
          <w:szCs w:val="22"/>
        </w:rPr>
        <w:t xml:space="preserve"> Následně probíhala diskuze dle témat stanovených ve výzvě k předb</w:t>
      </w:r>
      <w:bookmarkStart w:id="0" w:name="_GoBack"/>
      <w:bookmarkEnd w:id="0"/>
      <w:r w:rsidRPr="002D208B">
        <w:rPr>
          <w:rFonts w:ascii="Arial" w:hAnsi="Arial" w:cs="Arial"/>
          <w:sz w:val="22"/>
          <w:szCs w:val="22"/>
        </w:rPr>
        <w:t>ěžné tržní konzultaci.</w:t>
      </w:r>
    </w:p>
    <w:p w14:paraId="2D971775" w14:textId="77777777" w:rsidR="000E196C" w:rsidRPr="002D208B" w:rsidRDefault="000E196C" w:rsidP="00461587">
      <w:pPr>
        <w:jc w:val="both"/>
        <w:rPr>
          <w:rFonts w:ascii="Arial" w:hAnsi="Arial" w:cs="Arial"/>
          <w:sz w:val="22"/>
          <w:szCs w:val="22"/>
        </w:rPr>
      </w:pPr>
    </w:p>
    <w:p w14:paraId="186BAE36" w14:textId="77777777" w:rsidR="000E196C" w:rsidRPr="002D208B" w:rsidRDefault="000E196C" w:rsidP="00461587">
      <w:pPr>
        <w:jc w:val="both"/>
        <w:rPr>
          <w:rFonts w:ascii="Arial" w:hAnsi="Arial" w:cs="Arial"/>
          <w:sz w:val="22"/>
          <w:szCs w:val="22"/>
        </w:rPr>
      </w:pPr>
      <w:r w:rsidRPr="002D208B">
        <w:rPr>
          <w:rFonts w:ascii="Arial" w:hAnsi="Arial" w:cs="Arial"/>
          <w:sz w:val="22"/>
          <w:szCs w:val="22"/>
        </w:rPr>
        <w:t>Použité zkratky:</w:t>
      </w:r>
    </w:p>
    <w:p w14:paraId="760704C3" w14:textId="149C59D9" w:rsidR="000E196C" w:rsidRPr="00932AC5" w:rsidRDefault="000E196C" w:rsidP="00461587">
      <w:pPr>
        <w:jc w:val="both"/>
        <w:rPr>
          <w:rFonts w:ascii="Arial" w:hAnsi="Arial" w:cs="Arial"/>
          <w:bCs/>
          <w:sz w:val="22"/>
          <w:szCs w:val="22"/>
        </w:rPr>
      </w:pPr>
      <w:r w:rsidRPr="002D208B">
        <w:rPr>
          <w:rFonts w:ascii="Arial" w:hAnsi="Arial" w:cs="Arial"/>
          <w:bCs/>
          <w:sz w:val="22"/>
          <w:szCs w:val="22"/>
        </w:rPr>
        <w:t xml:space="preserve">GDPR </w:t>
      </w:r>
      <w:r w:rsidR="00932AC5">
        <w:rPr>
          <w:rFonts w:ascii="Arial" w:hAnsi="Arial" w:cs="Arial"/>
          <w:bCs/>
          <w:sz w:val="22"/>
          <w:szCs w:val="22"/>
        </w:rPr>
        <w:t>–</w:t>
      </w:r>
      <w:r w:rsidRPr="002D208B">
        <w:rPr>
          <w:rFonts w:ascii="Arial" w:hAnsi="Arial" w:cs="Arial"/>
          <w:bCs/>
          <w:sz w:val="22"/>
          <w:szCs w:val="22"/>
        </w:rPr>
        <w:t xml:space="preserve"> Obecné nařízení o ochraně osobních údajů</w:t>
      </w:r>
      <w:r w:rsidRPr="002D208B">
        <w:rPr>
          <w:rFonts w:ascii="Arial" w:hAnsi="Arial" w:cs="Arial"/>
          <w:sz w:val="22"/>
          <w:szCs w:val="22"/>
        </w:rPr>
        <w:t xml:space="preserve"> (anglicky </w:t>
      </w:r>
      <w:r w:rsidRPr="002D208B">
        <w:rPr>
          <w:rFonts w:ascii="Arial" w:hAnsi="Arial" w:cs="Arial"/>
          <w:iCs/>
          <w:sz w:val="22"/>
          <w:szCs w:val="22"/>
        </w:rPr>
        <w:t xml:space="preserve">General Data </w:t>
      </w:r>
      <w:proofErr w:type="spellStart"/>
      <w:r w:rsidRPr="002D208B">
        <w:rPr>
          <w:rFonts w:ascii="Arial" w:hAnsi="Arial" w:cs="Arial"/>
          <w:iCs/>
          <w:sz w:val="22"/>
          <w:szCs w:val="22"/>
        </w:rPr>
        <w:t>Protection</w:t>
      </w:r>
      <w:proofErr w:type="spellEnd"/>
      <w:r w:rsidRPr="002D208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2D208B">
        <w:rPr>
          <w:rFonts w:ascii="Arial" w:hAnsi="Arial" w:cs="Arial"/>
          <w:iCs/>
          <w:sz w:val="22"/>
          <w:szCs w:val="22"/>
        </w:rPr>
        <w:t>Regulation</w:t>
      </w:r>
      <w:proofErr w:type="spellEnd"/>
      <w:r w:rsidRPr="002D208B">
        <w:rPr>
          <w:rFonts w:ascii="Arial" w:hAnsi="Arial" w:cs="Arial"/>
          <w:sz w:val="22"/>
          <w:szCs w:val="22"/>
        </w:rPr>
        <w:t>)</w:t>
      </w:r>
    </w:p>
    <w:p w14:paraId="064EA10F" w14:textId="77777777" w:rsidR="002D208B" w:rsidRPr="002D208B" w:rsidRDefault="002D208B" w:rsidP="00461587">
      <w:pPr>
        <w:jc w:val="both"/>
        <w:rPr>
          <w:rFonts w:ascii="Arial" w:hAnsi="Arial" w:cs="Arial"/>
          <w:sz w:val="22"/>
          <w:szCs w:val="22"/>
        </w:rPr>
      </w:pPr>
      <w:r w:rsidRPr="002D208B">
        <w:rPr>
          <w:rFonts w:ascii="Arial" w:hAnsi="Arial" w:cs="Arial"/>
          <w:sz w:val="22"/>
          <w:szCs w:val="22"/>
        </w:rPr>
        <w:t>KS – Komerční spisovna</w:t>
      </w:r>
    </w:p>
    <w:p w14:paraId="11856570" w14:textId="77777777" w:rsidR="002D208B" w:rsidRPr="002D208B" w:rsidRDefault="002D208B" w:rsidP="00461587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2D208B">
        <w:rPr>
          <w:rFonts w:ascii="Arial" w:hAnsi="Arial" w:cs="Arial"/>
          <w:sz w:val="22"/>
          <w:szCs w:val="22"/>
        </w:rPr>
        <w:t>bm</w:t>
      </w:r>
      <w:proofErr w:type="spellEnd"/>
      <w:r w:rsidRPr="002D208B">
        <w:rPr>
          <w:rFonts w:ascii="Arial" w:hAnsi="Arial" w:cs="Arial"/>
          <w:sz w:val="22"/>
          <w:szCs w:val="22"/>
        </w:rPr>
        <w:t xml:space="preserve"> – běžný metr</w:t>
      </w:r>
    </w:p>
    <w:p w14:paraId="45913AE0" w14:textId="77777777" w:rsidR="000E196C" w:rsidRPr="002D208B" w:rsidRDefault="002D208B" w:rsidP="00461587">
      <w:pPr>
        <w:jc w:val="both"/>
        <w:rPr>
          <w:rFonts w:ascii="Arial" w:hAnsi="Arial" w:cs="Arial"/>
          <w:sz w:val="22"/>
          <w:szCs w:val="22"/>
        </w:rPr>
      </w:pPr>
      <w:r w:rsidRPr="002D208B">
        <w:rPr>
          <w:rFonts w:ascii="Arial" w:hAnsi="Arial" w:cs="Arial"/>
          <w:sz w:val="22"/>
          <w:szCs w:val="22"/>
        </w:rPr>
        <w:t>HW – hardware</w:t>
      </w:r>
    </w:p>
    <w:p w14:paraId="6F8C7E43" w14:textId="77777777" w:rsidR="002D208B" w:rsidRDefault="002D208B" w:rsidP="00461587">
      <w:pPr>
        <w:jc w:val="both"/>
        <w:rPr>
          <w:rFonts w:ascii="Arial" w:hAnsi="Arial" w:cs="Arial"/>
          <w:sz w:val="22"/>
          <w:szCs w:val="22"/>
        </w:rPr>
      </w:pPr>
      <w:r w:rsidRPr="002D208B">
        <w:rPr>
          <w:rFonts w:ascii="Arial" w:hAnsi="Arial" w:cs="Arial"/>
          <w:sz w:val="22"/>
          <w:szCs w:val="22"/>
        </w:rPr>
        <w:t xml:space="preserve">SW </w:t>
      </w:r>
      <w:r w:rsidR="0092463B">
        <w:rPr>
          <w:rFonts w:ascii="Arial" w:hAnsi="Arial" w:cs="Arial"/>
          <w:sz w:val="22"/>
          <w:szCs w:val="22"/>
        </w:rPr>
        <w:t>–</w:t>
      </w:r>
      <w:r w:rsidRPr="002D208B">
        <w:rPr>
          <w:rFonts w:ascii="Arial" w:hAnsi="Arial" w:cs="Arial"/>
          <w:sz w:val="22"/>
          <w:szCs w:val="22"/>
        </w:rPr>
        <w:t xml:space="preserve"> software</w:t>
      </w:r>
    </w:p>
    <w:p w14:paraId="7BD4B6D7" w14:textId="655B21E2" w:rsidR="0092463B" w:rsidRPr="002D208B" w:rsidRDefault="00932AC5" w:rsidP="00461587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</w:t>
      </w:r>
      <w:r w:rsidR="0092463B">
        <w:rPr>
          <w:rFonts w:ascii="Arial" w:hAnsi="Arial" w:cs="Arial"/>
          <w:sz w:val="22"/>
          <w:szCs w:val="22"/>
        </w:rPr>
        <w:t>SS</w:t>
      </w:r>
      <w:r>
        <w:rPr>
          <w:rFonts w:ascii="Arial" w:hAnsi="Arial" w:cs="Arial"/>
          <w:sz w:val="22"/>
          <w:szCs w:val="22"/>
        </w:rPr>
        <w:t>L</w:t>
      </w:r>
      <w:proofErr w:type="spellEnd"/>
      <w:r w:rsidR="0092463B">
        <w:rPr>
          <w:rFonts w:ascii="Arial" w:hAnsi="Arial" w:cs="Arial"/>
          <w:sz w:val="22"/>
          <w:szCs w:val="22"/>
        </w:rPr>
        <w:t xml:space="preserve"> – elektronick</w:t>
      </w:r>
      <w:r>
        <w:rPr>
          <w:rFonts w:ascii="Arial" w:hAnsi="Arial" w:cs="Arial"/>
          <w:sz w:val="22"/>
          <w:szCs w:val="22"/>
        </w:rPr>
        <w:t>ý systém</w:t>
      </w:r>
      <w:r w:rsidR="0092463B">
        <w:rPr>
          <w:rFonts w:ascii="Arial" w:hAnsi="Arial" w:cs="Arial"/>
          <w:sz w:val="22"/>
          <w:szCs w:val="22"/>
        </w:rPr>
        <w:t xml:space="preserve"> spisov</w:t>
      </w:r>
      <w:r>
        <w:rPr>
          <w:rFonts w:ascii="Arial" w:hAnsi="Arial" w:cs="Arial"/>
          <w:sz w:val="22"/>
          <w:szCs w:val="22"/>
        </w:rPr>
        <w:t>é</w:t>
      </w:r>
      <w:r w:rsidR="0092463B">
        <w:rPr>
          <w:rFonts w:ascii="Arial" w:hAnsi="Arial" w:cs="Arial"/>
          <w:sz w:val="22"/>
          <w:szCs w:val="22"/>
        </w:rPr>
        <w:t xml:space="preserve"> služb</w:t>
      </w:r>
      <w:r>
        <w:rPr>
          <w:rFonts w:ascii="Arial" w:hAnsi="Arial" w:cs="Arial"/>
          <w:sz w:val="22"/>
          <w:szCs w:val="22"/>
        </w:rPr>
        <w:t>y</w:t>
      </w:r>
    </w:p>
    <w:p w14:paraId="2A774287" w14:textId="77777777" w:rsidR="000E196C" w:rsidRPr="002833D2" w:rsidRDefault="000E196C" w:rsidP="0046158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C400897" w14:textId="522F0A68" w:rsidR="000E196C" w:rsidRDefault="000E196C" w:rsidP="00461587">
      <w:pPr>
        <w:jc w:val="both"/>
        <w:rPr>
          <w:rFonts w:ascii="Arial" w:hAnsi="Arial" w:cs="Arial"/>
          <w:sz w:val="22"/>
          <w:szCs w:val="22"/>
          <w:u w:val="single"/>
        </w:rPr>
      </w:pPr>
      <w:r w:rsidRPr="00283EF1">
        <w:rPr>
          <w:rFonts w:ascii="Arial" w:hAnsi="Arial" w:cs="Arial"/>
          <w:b/>
          <w:sz w:val="22"/>
          <w:szCs w:val="22"/>
          <w:u w:val="single"/>
        </w:rPr>
        <w:t xml:space="preserve">Témata uvedená ve výzvě k předběžné tržní konzultaci, </w:t>
      </w:r>
      <w:r w:rsidR="00761AC1">
        <w:rPr>
          <w:rFonts w:ascii="Arial" w:hAnsi="Arial" w:cs="Arial"/>
          <w:b/>
          <w:sz w:val="22"/>
          <w:szCs w:val="22"/>
          <w:u w:val="single"/>
        </w:rPr>
        <w:t>informace od</w:t>
      </w:r>
      <w:r w:rsidRPr="00283EF1">
        <w:rPr>
          <w:rFonts w:ascii="Arial" w:hAnsi="Arial" w:cs="Arial"/>
          <w:b/>
          <w:sz w:val="22"/>
          <w:szCs w:val="22"/>
          <w:u w:val="single"/>
        </w:rPr>
        <w:t xml:space="preserve"> dodavatelů k jednotlivým tématům </w:t>
      </w:r>
      <w:r w:rsidRPr="00283EF1">
        <w:rPr>
          <w:rFonts w:ascii="Arial" w:hAnsi="Arial" w:cs="Arial"/>
          <w:sz w:val="22"/>
          <w:szCs w:val="22"/>
          <w:u w:val="single"/>
        </w:rPr>
        <w:t>(text psaný kurzívou)</w:t>
      </w:r>
      <w:r w:rsidRPr="00283EF1">
        <w:rPr>
          <w:rFonts w:ascii="Arial" w:hAnsi="Arial" w:cs="Arial"/>
          <w:b/>
          <w:sz w:val="22"/>
          <w:szCs w:val="22"/>
          <w:u w:val="single"/>
        </w:rPr>
        <w:t xml:space="preserve"> a stanoviska zadavatele </w:t>
      </w:r>
      <w:r w:rsidRPr="00283EF1">
        <w:rPr>
          <w:rFonts w:ascii="Arial" w:hAnsi="Arial" w:cs="Arial"/>
          <w:sz w:val="22"/>
          <w:szCs w:val="22"/>
          <w:u w:val="single"/>
        </w:rPr>
        <w:t>(podtržený text):</w:t>
      </w:r>
    </w:p>
    <w:p w14:paraId="71AF0C39" w14:textId="77777777" w:rsidR="000878AA" w:rsidRPr="00283EF1" w:rsidRDefault="000878AA" w:rsidP="00461587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F9650A2" w14:textId="77777777" w:rsidR="000E196C" w:rsidRPr="00283EF1" w:rsidRDefault="000E196C" w:rsidP="00461587">
      <w:pPr>
        <w:jc w:val="both"/>
        <w:rPr>
          <w:rFonts w:ascii="Arial" w:hAnsi="Arial" w:cs="Arial"/>
          <w:sz w:val="22"/>
          <w:szCs w:val="22"/>
        </w:rPr>
      </w:pPr>
    </w:p>
    <w:p w14:paraId="44A05781" w14:textId="77777777" w:rsidR="00705C7C" w:rsidRPr="00705C7C" w:rsidRDefault="00705C7C" w:rsidP="00461587">
      <w:pPr>
        <w:pStyle w:val="Styl1"/>
        <w:numPr>
          <w:ilvl w:val="0"/>
          <w:numId w:val="3"/>
        </w:numPr>
        <w:spacing w:after="0" w:line="240" w:lineRule="auto"/>
        <w:contextualSpacing w:val="0"/>
        <w:rPr>
          <w:b w:val="0"/>
        </w:rPr>
      </w:pPr>
      <w:r w:rsidRPr="00D30525">
        <w:t>Skartační řízení</w:t>
      </w:r>
    </w:p>
    <w:p w14:paraId="5649C50E" w14:textId="77777777" w:rsidR="000E196C" w:rsidRDefault="005B12B2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5B12B2">
        <w:rPr>
          <w:rFonts w:ascii="Arial" w:hAnsi="Arial" w:cs="Arial"/>
          <w:sz w:val="22"/>
          <w:szCs w:val="22"/>
        </w:rPr>
        <w:t>Jakým způsobem provádíte skartační řízení? Máte zkušenosti s realizováním skartačních řízení po celé republice, tj. komunikace se všemi příslušnými archivy?</w:t>
      </w:r>
    </w:p>
    <w:p w14:paraId="67199814" w14:textId="77777777" w:rsidR="003A6E6B" w:rsidRPr="000878AA" w:rsidRDefault="003A6E6B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</w:p>
    <w:p w14:paraId="5BEC29FB" w14:textId="1AFD0847" w:rsidR="00765E17" w:rsidRPr="000878AA" w:rsidRDefault="00765E17" w:rsidP="00765E17">
      <w:pPr>
        <w:pStyle w:val="Normlnweb"/>
        <w:numPr>
          <w:ilvl w:val="0"/>
          <w:numId w:val="23"/>
        </w:numPr>
        <w:spacing w:before="0" w:beforeAutospacing="0" w:after="0" w:afterAutospacing="0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0878AA">
        <w:rPr>
          <w:rFonts w:ascii="Arial" w:hAnsi="Arial" w:cs="Arial"/>
          <w:i/>
          <w:sz w:val="22"/>
          <w:szCs w:val="22"/>
        </w:rPr>
        <w:t xml:space="preserve">dodavatelé mají </w:t>
      </w:r>
      <w:r w:rsidR="006E718C" w:rsidRPr="000878AA">
        <w:rPr>
          <w:rFonts w:ascii="Arial" w:hAnsi="Arial" w:cs="Arial"/>
          <w:i/>
          <w:sz w:val="22"/>
          <w:szCs w:val="22"/>
        </w:rPr>
        <w:t>praxi</w:t>
      </w:r>
      <w:r w:rsidRPr="000878AA">
        <w:rPr>
          <w:rFonts w:ascii="Arial" w:hAnsi="Arial" w:cs="Arial"/>
          <w:i/>
          <w:sz w:val="22"/>
          <w:szCs w:val="22"/>
        </w:rPr>
        <w:t xml:space="preserve"> se skartačním řízením</w:t>
      </w:r>
    </w:p>
    <w:p w14:paraId="0E135F8C" w14:textId="78334ABB" w:rsidR="00765E17" w:rsidRDefault="00AB5DD0" w:rsidP="00765E17">
      <w:pPr>
        <w:pStyle w:val="Normlnweb"/>
        <w:numPr>
          <w:ilvl w:val="0"/>
          <w:numId w:val="23"/>
        </w:numPr>
        <w:spacing w:before="0" w:beforeAutospacing="0" w:after="0" w:afterAutospacing="0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všichni</w:t>
      </w:r>
      <w:r w:rsidR="00765E17" w:rsidRPr="00761AC1">
        <w:rPr>
          <w:rFonts w:ascii="Arial" w:hAnsi="Arial" w:cs="Arial"/>
          <w:i/>
          <w:sz w:val="22"/>
          <w:szCs w:val="22"/>
        </w:rPr>
        <w:t xml:space="preserve"> dodavatelé mají zkušenosti s celorepublikovou působností</w:t>
      </w:r>
      <w:r w:rsidR="00765E17">
        <w:rPr>
          <w:rFonts w:ascii="Arial" w:hAnsi="Arial" w:cs="Arial"/>
          <w:i/>
          <w:sz w:val="22"/>
          <w:szCs w:val="22"/>
        </w:rPr>
        <w:t xml:space="preserve"> a komunikací se všemi příslušnými archivy</w:t>
      </w:r>
    </w:p>
    <w:p w14:paraId="18453DC7" w14:textId="5A0C54D3" w:rsidR="006A0B1A" w:rsidRDefault="006A0B1A" w:rsidP="00461587">
      <w:pPr>
        <w:pStyle w:val="Normlnweb"/>
        <w:numPr>
          <w:ilvl w:val="0"/>
          <w:numId w:val="23"/>
        </w:numPr>
        <w:spacing w:before="0" w:beforeAutospacing="0" w:after="0" w:afterAutospacing="0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někteří dodavatelé upozor</w:t>
      </w:r>
      <w:r w:rsidR="003B525C">
        <w:rPr>
          <w:rFonts w:ascii="Arial" w:hAnsi="Arial" w:cs="Arial"/>
          <w:i/>
          <w:sz w:val="22"/>
          <w:szCs w:val="22"/>
        </w:rPr>
        <w:t>ňují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BB2649">
        <w:rPr>
          <w:rFonts w:ascii="Arial" w:hAnsi="Arial" w:cs="Arial"/>
          <w:i/>
          <w:sz w:val="22"/>
          <w:szCs w:val="22"/>
        </w:rPr>
        <w:t>zadavatele</w:t>
      </w:r>
      <w:r>
        <w:rPr>
          <w:rFonts w:ascii="Arial" w:hAnsi="Arial" w:cs="Arial"/>
          <w:i/>
          <w:sz w:val="22"/>
          <w:szCs w:val="22"/>
        </w:rPr>
        <w:t>, že</w:t>
      </w:r>
      <w:r w:rsidR="003B525C">
        <w:rPr>
          <w:rFonts w:ascii="Arial" w:hAnsi="Arial" w:cs="Arial"/>
          <w:i/>
          <w:sz w:val="22"/>
          <w:szCs w:val="22"/>
        </w:rPr>
        <w:t xml:space="preserve"> u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604B8B">
        <w:rPr>
          <w:rFonts w:ascii="Arial" w:hAnsi="Arial" w:cs="Arial"/>
          <w:i/>
          <w:sz w:val="22"/>
          <w:szCs w:val="22"/>
        </w:rPr>
        <w:t>písemností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3B525C">
        <w:rPr>
          <w:rFonts w:ascii="Arial" w:hAnsi="Arial" w:cs="Arial"/>
          <w:i/>
          <w:sz w:val="22"/>
          <w:szCs w:val="22"/>
        </w:rPr>
        <w:t>uběhly skartační lhůty</w:t>
      </w:r>
      <w:r>
        <w:rPr>
          <w:rFonts w:ascii="Arial" w:hAnsi="Arial" w:cs="Arial"/>
          <w:i/>
          <w:sz w:val="22"/>
          <w:szCs w:val="22"/>
        </w:rPr>
        <w:t xml:space="preserve">, </w:t>
      </w:r>
      <w:r w:rsidR="00BB2649">
        <w:rPr>
          <w:rFonts w:ascii="Arial" w:hAnsi="Arial" w:cs="Arial"/>
          <w:i/>
          <w:sz w:val="22"/>
          <w:szCs w:val="22"/>
        </w:rPr>
        <w:t>zadavatel</w:t>
      </w:r>
      <w:r>
        <w:rPr>
          <w:rFonts w:ascii="Arial" w:hAnsi="Arial" w:cs="Arial"/>
          <w:i/>
          <w:sz w:val="22"/>
          <w:szCs w:val="22"/>
        </w:rPr>
        <w:t xml:space="preserve"> skartaci schválí a dodavatel poté zajistí komunikaci s</w:t>
      </w:r>
      <w:r w:rsidR="003B525C">
        <w:rPr>
          <w:rFonts w:ascii="Arial" w:hAnsi="Arial" w:cs="Arial"/>
          <w:i/>
          <w:sz w:val="22"/>
          <w:szCs w:val="22"/>
        </w:rPr>
        <w:t> příslušnými archivy</w:t>
      </w:r>
    </w:p>
    <w:p w14:paraId="335FAC72" w14:textId="77777777" w:rsidR="00871E2B" w:rsidRPr="005B12B2" w:rsidRDefault="00871E2B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337063F1" w14:textId="70D3B68A" w:rsidR="00765E17" w:rsidRPr="006A0B1A" w:rsidRDefault="003B525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FE5E8C">
        <w:rPr>
          <w:rFonts w:ascii="Arial" w:hAnsi="Arial" w:cs="Arial"/>
          <w:sz w:val="22"/>
          <w:szCs w:val="22"/>
          <w:u w:val="single"/>
        </w:rPr>
        <w:t>- pro zadavatele je tato informace pro tvorbu zadávací dokumentace dostačující</w:t>
      </w:r>
    </w:p>
    <w:p w14:paraId="79B6D74F" w14:textId="77777777" w:rsidR="000E196C" w:rsidRPr="00283EF1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66EEBD4" w14:textId="77777777" w:rsidR="005B12B2" w:rsidRPr="00D30525" w:rsidRDefault="005B12B2" w:rsidP="00461587">
      <w:pPr>
        <w:pStyle w:val="Styl1"/>
        <w:numPr>
          <w:ilvl w:val="0"/>
          <w:numId w:val="3"/>
        </w:numPr>
        <w:spacing w:after="0" w:line="240" w:lineRule="auto"/>
        <w:contextualSpacing w:val="0"/>
        <w:rPr>
          <w:b w:val="0"/>
        </w:rPr>
      </w:pPr>
      <w:r w:rsidRPr="00D30525">
        <w:t>Realizace elektronických skartačních řízení</w:t>
      </w:r>
    </w:p>
    <w:p w14:paraId="185A2738" w14:textId="77777777" w:rsidR="000E196C" w:rsidRDefault="005B12B2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5B12B2">
        <w:rPr>
          <w:rFonts w:ascii="Arial" w:hAnsi="Arial" w:cs="Arial"/>
          <w:sz w:val="22"/>
          <w:szCs w:val="22"/>
        </w:rPr>
        <w:t>Jako státní organizace jsme dle platné legislativy povinni provádět elektronická skartační řízení – můžete je realizovat?</w:t>
      </w:r>
    </w:p>
    <w:p w14:paraId="559F44EB" w14:textId="77777777" w:rsidR="005B12B2" w:rsidRDefault="005B12B2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5A23C057" w14:textId="1BCBAF7C" w:rsidR="00E012F9" w:rsidRDefault="00BB2649" w:rsidP="00461587">
      <w:pPr>
        <w:pStyle w:val="Normlnweb"/>
        <w:numPr>
          <w:ilvl w:val="0"/>
          <w:numId w:val="23"/>
        </w:numPr>
        <w:spacing w:before="0" w:beforeAutospacing="0" w:after="0" w:afterAutospacing="0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většina</w:t>
      </w:r>
      <w:r w:rsidR="003E0ED0">
        <w:rPr>
          <w:rFonts w:ascii="Arial" w:hAnsi="Arial" w:cs="Arial"/>
          <w:i/>
          <w:sz w:val="22"/>
          <w:szCs w:val="22"/>
        </w:rPr>
        <w:t xml:space="preserve"> dodavatel</w:t>
      </w:r>
      <w:r>
        <w:rPr>
          <w:rFonts w:ascii="Arial" w:hAnsi="Arial" w:cs="Arial"/>
          <w:i/>
          <w:sz w:val="22"/>
          <w:szCs w:val="22"/>
        </w:rPr>
        <w:t>ů</w:t>
      </w:r>
      <w:r w:rsidR="003E0ED0">
        <w:rPr>
          <w:rFonts w:ascii="Arial" w:hAnsi="Arial" w:cs="Arial"/>
          <w:i/>
          <w:sz w:val="22"/>
          <w:szCs w:val="22"/>
        </w:rPr>
        <w:t xml:space="preserve"> neprovádí elektronick</w:t>
      </w:r>
      <w:r>
        <w:rPr>
          <w:rFonts w:ascii="Arial" w:hAnsi="Arial" w:cs="Arial"/>
          <w:i/>
          <w:sz w:val="22"/>
          <w:szCs w:val="22"/>
        </w:rPr>
        <w:t>á</w:t>
      </w:r>
      <w:r w:rsidR="003E0ED0">
        <w:rPr>
          <w:rFonts w:ascii="Arial" w:hAnsi="Arial" w:cs="Arial"/>
          <w:i/>
          <w:sz w:val="22"/>
          <w:szCs w:val="22"/>
        </w:rPr>
        <w:t xml:space="preserve"> skartační řízení </w:t>
      </w:r>
    </w:p>
    <w:p w14:paraId="4813E87A" w14:textId="061FF0E9" w:rsidR="000E196C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</w:p>
    <w:p w14:paraId="23E0D1AE" w14:textId="02D8D3E9" w:rsidR="00761724" w:rsidRDefault="00761724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FE5E8C">
        <w:rPr>
          <w:rFonts w:ascii="Arial" w:hAnsi="Arial" w:cs="Arial"/>
          <w:sz w:val="22"/>
          <w:szCs w:val="22"/>
          <w:u w:val="single"/>
        </w:rPr>
        <w:t>- pro zadavatele je tato informace pro tvorbu zadávací dokumentace dostačující</w:t>
      </w:r>
    </w:p>
    <w:p w14:paraId="3ECA5ACD" w14:textId="77777777" w:rsidR="005B12B2" w:rsidRDefault="005B12B2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740A3313" w14:textId="77777777" w:rsidR="000E196C" w:rsidRPr="00283EF1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656607B" w14:textId="77777777" w:rsidR="005B12B2" w:rsidRPr="007913F8" w:rsidRDefault="005B12B2" w:rsidP="00461587">
      <w:pPr>
        <w:pStyle w:val="Styl1"/>
        <w:numPr>
          <w:ilvl w:val="0"/>
          <w:numId w:val="3"/>
        </w:numPr>
        <w:spacing w:after="0" w:line="240" w:lineRule="auto"/>
      </w:pPr>
      <w:r w:rsidRPr="00D30525">
        <w:t>Napojení na elektronickou spisovou službu (aplikace e-Spis) – elektronická spisovna</w:t>
      </w:r>
    </w:p>
    <w:p w14:paraId="7AC01CD5" w14:textId="77777777" w:rsidR="005B12B2" w:rsidRDefault="005B12B2" w:rsidP="00461587">
      <w:pPr>
        <w:rPr>
          <w:rFonts w:ascii="Arial" w:hAnsi="Arial" w:cs="Arial"/>
          <w:sz w:val="22"/>
          <w:szCs w:val="22"/>
        </w:rPr>
      </w:pPr>
      <w:r w:rsidRPr="005B12B2">
        <w:rPr>
          <w:rFonts w:ascii="Arial" w:hAnsi="Arial" w:cs="Arial"/>
          <w:sz w:val="22"/>
          <w:szCs w:val="22"/>
        </w:rPr>
        <w:t>Bude nutné napojení KS na elektronickou spisovou službu, modul Spisovna – důvěryhodná elektronická spisovna a archiv, aby mohlo docházet k realizaci elektronických skartačních řízení.  Nebude problém s napojením? I v případě, že by došlo v budoucnu ke změně elektronického systému spisové služby?</w:t>
      </w:r>
    </w:p>
    <w:p w14:paraId="371F0287" w14:textId="77777777" w:rsidR="0092463B" w:rsidRPr="005B12B2" w:rsidRDefault="0092463B" w:rsidP="00461587">
      <w:pPr>
        <w:rPr>
          <w:rFonts w:ascii="Arial" w:hAnsi="Arial" w:cs="Arial"/>
          <w:sz w:val="22"/>
          <w:szCs w:val="22"/>
        </w:rPr>
      </w:pPr>
    </w:p>
    <w:p w14:paraId="3BB0C54B" w14:textId="62A319E7" w:rsidR="0092463B" w:rsidRDefault="0092463B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92463B">
        <w:rPr>
          <w:rFonts w:ascii="Arial" w:hAnsi="Arial" w:cs="Arial"/>
          <w:i/>
          <w:sz w:val="22"/>
          <w:szCs w:val="22"/>
        </w:rPr>
        <w:t xml:space="preserve">- </w:t>
      </w:r>
      <w:r w:rsidR="008F0D0C">
        <w:rPr>
          <w:rFonts w:ascii="Arial" w:hAnsi="Arial" w:cs="Arial"/>
          <w:i/>
          <w:sz w:val="22"/>
          <w:szCs w:val="22"/>
        </w:rPr>
        <w:t>pokud zadavatel</w:t>
      </w:r>
      <w:r w:rsidR="000133EE">
        <w:rPr>
          <w:rFonts w:ascii="Arial" w:hAnsi="Arial" w:cs="Arial"/>
          <w:i/>
          <w:sz w:val="22"/>
          <w:szCs w:val="22"/>
        </w:rPr>
        <w:t xml:space="preserve"> zajistí od dodavatele </w:t>
      </w:r>
      <w:proofErr w:type="spellStart"/>
      <w:r w:rsidR="000133EE">
        <w:rPr>
          <w:rFonts w:ascii="Arial" w:hAnsi="Arial" w:cs="Arial"/>
          <w:i/>
          <w:sz w:val="22"/>
          <w:szCs w:val="22"/>
        </w:rPr>
        <w:t>eSSL</w:t>
      </w:r>
      <w:proofErr w:type="spellEnd"/>
      <w:r w:rsidR="000133EE">
        <w:rPr>
          <w:rFonts w:ascii="Arial" w:hAnsi="Arial" w:cs="Arial"/>
          <w:i/>
          <w:sz w:val="22"/>
          <w:szCs w:val="22"/>
        </w:rPr>
        <w:t xml:space="preserve"> všechny potřebné náležitosti, je schopna</w:t>
      </w:r>
      <w:r w:rsidR="008F0D0C">
        <w:rPr>
          <w:rFonts w:ascii="Arial" w:hAnsi="Arial" w:cs="Arial"/>
          <w:i/>
          <w:sz w:val="22"/>
          <w:szCs w:val="22"/>
        </w:rPr>
        <w:t xml:space="preserve"> </w:t>
      </w:r>
      <w:r w:rsidRPr="0092463B">
        <w:rPr>
          <w:rFonts w:ascii="Arial" w:hAnsi="Arial" w:cs="Arial"/>
          <w:i/>
          <w:sz w:val="22"/>
          <w:szCs w:val="22"/>
        </w:rPr>
        <w:t>většina dodavatelů</w:t>
      </w:r>
      <w:r w:rsidR="000133EE">
        <w:rPr>
          <w:rFonts w:ascii="Arial" w:hAnsi="Arial" w:cs="Arial"/>
          <w:i/>
          <w:sz w:val="22"/>
          <w:szCs w:val="22"/>
        </w:rPr>
        <w:t xml:space="preserve"> napojení do elektronické Spisovny</w:t>
      </w:r>
    </w:p>
    <w:p w14:paraId="078D9655" w14:textId="77777777" w:rsidR="0092463B" w:rsidRPr="0092463B" w:rsidRDefault="0092463B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</w:p>
    <w:p w14:paraId="5DCCE450" w14:textId="7DCFCE9F" w:rsidR="000E196C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</w:p>
    <w:p w14:paraId="27641BC3" w14:textId="4689C415" w:rsidR="00761724" w:rsidRDefault="00761724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FE5E8C">
        <w:rPr>
          <w:rFonts w:ascii="Arial" w:hAnsi="Arial" w:cs="Arial"/>
          <w:sz w:val="22"/>
          <w:szCs w:val="22"/>
          <w:u w:val="single"/>
        </w:rPr>
        <w:t>- pro zadavatele je tato informace pro tvorbu zadávací dokumentace dostačující</w:t>
      </w:r>
    </w:p>
    <w:p w14:paraId="185FBC10" w14:textId="77777777" w:rsidR="0092463B" w:rsidRPr="0092463B" w:rsidRDefault="0092463B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</w:p>
    <w:p w14:paraId="2BBE73FA" w14:textId="77777777" w:rsidR="000E196C" w:rsidRPr="00283EF1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4740035" w14:textId="77777777" w:rsidR="005B12B2" w:rsidRPr="000A2530" w:rsidRDefault="005B12B2" w:rsidP="00461587">
      <w:pPr>
        <w:pStyle w:val="Styl1"/>
        <w:numPr>
          <w:ilvl w:val="0"/>
          <w:numId w:val="3"/>
        </w:numPr>
        <w:spacing w:after="0" w:line="240" w:lineRule="auto"/>
        <w:rPr>
          <w:rStyle w:val="normaltextrun1"/>
          <w:b w:val="0"/>
        </w:rPr>
      </w:pPr>
      <w:r>
        <w:rPr>
          <w:rStyle w:val="normaltextrun1"/>
        </w:rPr>
        <w:t>Skartování dokumentů</w:t>
      </w:r>
    </w:p>
    <w:p w14:paraId="3138C88C" w14:textId="77777777" w:rsidR="000E196C" w:rsidRDefault="005B12B2" w:rsidP="00461587">
      <w:pPr>
        <w:jc w:val="both"/>
        <w:rPr>
          <w:rStyle w:val="normaltextrun1"/>
          <w:rFonts w:ascii="Arial" w:hAnsi="Arial" w:cs="Arial"/>
          <w:sz w:val="22"/>
          <w:szCs w:val="22"/>
        </w:rPr>
      </w:pPr>
      <w:r w:rsidRPr="005B12B2">
        <w:rPr>
          <w:rStyle w:val="normaltextrun1"/>
          <w:rFonts w:ascii="Arial" w:hAnsi="Arial" w:cs="Arial"/>
          <w:sz w:val="22"/>
          <w:szCs w:val="22"/>
        </w:rPr>
        <w:t>Na jakých strojích probíhá skartování dokumentů? Jsou certifikovány? Je při skartování písemností možná účast zaměstnance z organizace?</w:t>
      </w:r>
    </w:p>
    <w:p w14:paraId="6A726DC9" w14:textId="77777777" w:rsidR="0092463B" w:rsidRPr="00283EF1" w:rsidRDefault="0092463B" w:rsidP="00461587">
      <w:pPr>
        <w:jc w:val="both"/>
        <w:rPr>
          <w:rStyle w:val="normaltextrun1"/>
          <w:rFonts w:ascii="Arial" w:hAnsi="Arial" w:cs="Arial"/>
          <w:sz w:val="22"/>
          <w:szCs w:val="22"/>
        </w:rPr>
      </w:pPr>
    </w:p>
    <w:p w14:paraId="0C7E4B06" w14:textId="77777777" w:rsidR="00F3276B" w:rsidRDefault="000E196C" w:rsidP="00461587">
      <w:pPr>
        <w:jc w:val="both"/>
        <w:rPr>
          <w:rStyle w:val="normaltextrun1"/>
          <w:rFonts w:ascii="Arial" w:hAnsi="Arial" w:cs="Arial"/>
          <w:i/>
          <w:sz w:val="22"/>
          <w:szCs w:val="22"/>
        </w:rPr>
      </w:pPr>
      <w:r w:rsidRPr="00FE5E8C">
        <w:rPr>
          <w:rStyle w:val="normaltextrun1"/>
          <w:rFonts w:ascii="Arial" w:hAnsi="Arial" w:cs="Arial"/>
          <w:i/>
          <w:sz w:val="22"/>
          <w:szCs w:val="22"/>
        </w:rPr>
        <w:t>-</w:t>
      </w:r>
      <w:r w:rsidR="0092463B" w:rsidRPr="00FE5E8C">
        <w:rPr>
          <w:rStyle w:val="normaltextrun1"/>
          <w:rFonts w:ascii="Arial" w:hAnsi="Arial" w:cs="Arial"/>
          <w:i/>
          <w:sz w:val="22"/>
          <w:szCs w:val="22"/>
        </w:rPr>
        <w:t xml:space="preserve"> skartace probíhá na </w:t>
      </w:r>
      <w:r w:rsidR="000133EE">
        <w:rPr>
          <w:rStyle w:val="normaltextrun1"/>
          <w:rFonts w:ascii="Arial" w:hAnsi="Arial" w:cs="Arial"/>
          <w:i/>
          <w:sz w:val="22"/>
          <w:szCs w:val="22"/>
        </w:rPr>
        <w:t>certifikovaných strojích</w:t>
      </w:r>
    </w:p>
    <w:p w14:paraId="3F994C2D" w14:textId="686E1EBD" w:rsidR="0092463B" w:rsidRPr="00FE5E8C" w:rsidRDefault="00F3276B" w:rsidP="00461587">
      <w:pPr>
        <w:jc w:val="both"/>
        <w:rPr>
          <w:rStyle w:val="normaltextrun1"/>
          <w:rFonts w:ascii="Arial" w:hAnsi="Arial" w:cs="Arial"/>
          <w:i/>
          <w:sz w:val="22"/>
          <w:szCs w:val="22"/>
        </w:rPr>
      </w:pPr>
      <w:r>
        <w:rPr>
          <w:rStyle w:val="normaltextrun1"/>
          <w:rFonts w:ascii="Arial" w:hAnsi="Arial" w:cs="Arial"/>
          <w:i/>
          <w:sz w:val="22"/>
          <w:szCs w:val="22"/>
        </w:rPr>
        <w:t>- každý z dodavatelů disponuje stroji s odlišným stupněm utajení</w:t>
      </w:r>
      <w:r w:rsidR="00486365">
        <w:rPr>
          <w:rStyle w:val="normaltextrun1"/>
          <w:rFonts w:ascii="Arial" w:hAnsi="Arial" w:cs="Arial"/>
          <w:i/>
          <w:sz w:val="22"/>
          <w:szCs w:val="22"/>
        </w:rPr>
        <w:t xml:space="preserve"> (min. 2 a výše)</w:t>
      </w:r>
    </w:p>
    <w:p w14:paraId="10121A1F" w14:textId="2EACF2AD" w:rsidR="00F3276B" w:rsidRDefault="0092463B" w:rsidP="00461587">
      <w:pPr>
        <w:pStyle w:val="Normlnweb"/>
        <w:numPr>
          <w:ilvl w:val="0"/>
          <w:numId w:val="23"/>
        </w:numPr>
        <w:spacing w:before="0" w:beforeAutospacing="0" w:after="0" w:afterAutospacing="0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FE5E8C">
        <w:rPr>
          <w:rFonts w:ascii="Arial" w:hAnsi="Arial" w:cs="Arial"/>
          <w:i/>
          <w:sz w:val="22"/>
          <w:szCs w:val="22"/>
        </w:rPr>
        <w:t>dodavatelé provádějí skartaci sami nebo ji zajišťuj</w:t>
      </w:r>
      <w:r w:rsidR="00F3276B">
        <w:rPr>
          <w:rFonts w:ascii="Arial" w:hAnsi="Arial" w:cs="Arial"/>
          <w:i/>
          <w:sz w:val="22"/>
          <w:szCs w:val="22"/>
        </w:rPr>
        <w:t>í prostřednictvím</w:t>
      </w:r>
      <w:r w:rsidRPr="00FE5E8C">
        <w:rPr>
          <w:rFonts w:ascii="Arial" w:hAnsi="Arial" w:cs="Arial"/>
          <w:i/>
          <w:sz w:val="22"/>
          <w:szCs w:val="22"/>
        </w:rPr>
        <w:t xml:space="preserve"> externí firm</w:t>
      </w:r>
      <w:r w:rsidR="00F3276B">
        <w:rPr>
          <w:rFonts w:ascii="Arial" w:hAnsi="Arial" w:cs="Arial"/>
          <w:i/>
          <w:sz w:val="22"/>
          <w:szCs w:val="22"/>
        </w:rPr>
        <w:t>y</w:t>
      </w:r>
    </w:p>
    <w:p w14:paraId="770C2ABE" w14:textId="3BE699D6" w:rsidR="0092463B" w:rsidRPr="00FE5E8C" w:rsidRDefault="00F3276B" w:rsidP="00461587">
      <w:pPr>
        <w:pStyle w:val="Normlnweb"/>
        <w:numPr>
          <w:ilvl w:val="0"/>
          <w:numId w:val="23"/>
        </w:numPr>
        <w:spacing w:before="0" w:beforeAutospacing="0" w:after="0" w:afterAutospacing="0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všichni dodavatelé umožňují </w:t>
      </w:r>
      <w:r w:rsidR="00FE5E8C" w:rsidRPr="00FE5E8C">
        <w:rPr>
          <w:rFonts w:ascii="Arial" w:hAnsi="Arial" w:cs="Arial"/>
          <w:i/>
          <w:sz w:val="22"/>
          <w:szCs w:val="22"/>
        </w:rPr>
        <w:t xml:space="preserve">účast zaměstnance </w:t>
      </w:r>
      <w:r>
        <w:rPr>
          <w:rFonts w:ascii="Arial" w:hAnsi="Arial" w:cs="Arial"/>
          <w:i/>
          <w:sz w:val="22"/>
          <w:szCs w:val="22"/>
        </w:rPr>
        <w:t>zadavatele</w:t>
      </w:r>
      <w:r w:rsidR="00FE5E8C" w:rsidRPr="00FE5E8C">
        <w:rPr>
          <w:rFonts w:ascii="Arial" w:hAnsi="Arial" w:cs="Arial"/>
          <w:i/>
          <w:sz w:val="22"/>
          <w:szCs w:val="22"/>
        </w:rPr>
        <w:t xml:space="preserve"> při skartování písemností je možná</w:t>
      </w:r>
    </w:p>
    <w:p w14:paraId="6A18D856" w14:textId="2EDCA132" w:rsidR="000E196C" w:rsidRDefault="000E196C" w:rsidP="00486365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</w:p>
    <w:p w14:paraId="4A64DF09" w14:textId="5225E750" w:rsidR="00486365" w:rsidRPr="00FE5E8C" w:rsidRDefault="000878AA" w:rsidP="000878AA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0878AA">
        <w:rPr>
          <w:rFonts w:ascii="Arial" w:hAnsi="Arial" w:cs="Arial"/>
          <w:sz w:val="22"/>
          <w:szCs w:val="22"/>
          <w:u w:val="single"/>
        </w:rPr>
        <w:t>-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="00486365" w:rsidRPr="00FE5E8C">
        <w:rPr>
          <w:rFonts w:ascii="Arial" w:hAnsi="Arial" w:cs="Arial"/>
          <w:sz w:val="22"/>
          <w:szCs w:val="22"/>
          <w:u w:val="single"/>
        </w:rPr>
        <w:t>pro zadavatele je tato informace pro tvorbu zadávací dokumentace dostačující</w:t>
      </w:r>
    </w:p>
    <w:p w14:paraId="563046FD" w14:textId="77777777" w:rsidR="000E196C" w:rsidRDefault="000E196C" w:rsidP="00461587">
      <w:pPr>
        <w:jc w:val="both"/>
        <w:rPr>
          <w:rStyle w:val="normaltextrun1"/>
          <w:rFonts w:ascii="Arial" w:hAnsi="Arial" w:cs="Arial"/>
          <w:sz w:val="22"/>
          <w:szCs w:val="22"/>
        </w:rPr>
      </w:pPr>
    </w:p>
    <w:p w14:paraId="15203965" w14:textId="77777777" w:rsidR="00FE5E8C" w:rsidRPr="00283EF1" w:rsidRDefault="00FE5E8C" w:rsidP="00461587">
      <w:pPr>
        <w:jc w:val="both"/>
        <w:rPr>
          <w:rStyle w:val="normaltextrun1"/>
          <w:rFonts w:ascii="Arial" w:hAnsi="Arial" w:cs="Arial"/>
          <w:sz w:val="22"/>
          <w:szCs w:val="22"/>
        </w:rPr>
      </w:pPr>
    </w:p>
    <w:p w14:paraId="1046973C" w14:textId="77777777" w:rsidR="005B12B2" w:rsidRPr="007913F8" w:rsidRDefault="005B12B2" w:rsidP="00461587">
      <w:pPr>
        <w:pStyle w:val="Styl1"/>
        <w:numPr>
          <w:ilvl w:val="0"/>
          <w:numId w:val="3"/>
        </w:numPr>
        <w:spacing w:after="0" w:line="240" w:lineRule="auto"/>
        <w:rPr>
          <w:rStyle w:val="normaltextrun1"/>
          <w:b w:val="0"/>
        </w:rPr>
      </w:pPr>
      <w:r w:rsidRPr="007913F8">
        <w:rPr>
          <w:rStyle w:val="normaltextrun1"/>
        </w:rPr>
        <w:t>Ceník služeb</w:t>
      </w:r>
    </w:p>
    <w:p w14:paraId="7F248D78" w14:textId="77777777" w:rsidR="000E196C" w:rsidRDefault="005B12B2" w:rsidP="00461587">
      <w:pPr>
        <w:jc w:val="both"/>
        <w:rPr>
          <w:rStyle w:val="normaltextrun1"/>
          <w:rFonts w:ascii="Arial" w:hAnsi="Arial" w:cs="Arial"/>
          <w:sz w:val="22"/>
          <w:szCs w:val="22"/>
        </w:rPr>
      </w:pPr>
      <w:r w:rsidRPr="005B12B2">
        <w:rPr>
          <w:rStyle w:val="normaltextrun1"/>
          <w:rFonts w:ascii="Arial" w:hAnsi="Arial" w:cs="Arial"/>
          <w:sz w:val="22"/>
          <w:szCs w:val="22"/>
        </w:rPr>
        <w:t xml:space="preserve">Jaké položky obsahuje ceník služeb? Je možné poskytnutí množstevní slevy, např. za vyhledávání dokumentů nebo spisů či za zaslání </w:t>
      </w:r>
      <w:proofErr w:type="spellStart"/>
      <w:r w:rsidRPr="005B12B2">
        <w:rPr>
          <w:rStyle w:val="normaltextrun1"/>
          <w:rFonts w:ascii="Arial" w:hAnsi="Arial" w:cs="Arial"/>
          <w:sz w:val="22"/>
          <w:szCs w:val="22"/>
        </w:rPr>
        <w:t>scanu</w:t>
      </w:r>
      <w:proofErr w:type="spellEnd"/>
      <w:r w:rsidRPr="005B12B2">
        <w:rPr>
          <w:rStyle w:val="normaltextrun1"/>
          <w:rFonts w:ascii="Arial" w:hAnsi="Arial" w:cs="Arial"/>
          <w:sz w:val="22"/>
          <w:szCs w:val="22"/>
        </w:rPr>
        <w:t xml:space="preserve"> e-mailem?</w:t>
      </w:r>
    </w:p>
    <w:p w14:paraId="38542908" w14:textId="77777777" w:rsidR="005B12B2" w:rsidRDefault="005B12B2" w:rsidP="00461587">
      <w:pPr>
        <w:jc w:val="both"/>
        <w:rPr>
          <w:rStyle w:val="normaltextrun1"/>
          <w:rFonts w:ascii="Arial" w:hAnsi="Arial" w:cs="Arial"/>
          <w:sz w:val="22"/>
          <w:szCs w:val="22"/>
        </w:rPr>
      </w:pPr>
    </w:p>
    <w:p w14:paraId="5E2B01EB" w14:textId="77777777" w:rsidR="00656643" w:rsidRDefault="00FE5E8C" w:rsidP="00461587">
      <w:pPr>
        <w:jc w:val="both"/>
        <w:rPr>
          <w:rStyle w:val="normaltextrun1"/>
          <w:rFonts w:ascii="Arial" w:hAnsi="Arial" w:cs="Arial"/>
          <w:i/>
          <w:sz w:val="22"/>
          <w:szCs w:val="22"/>
        </w:rPr>
      </w:pPr>
      <w:r w:rsidRPr="00FE5E8C">
        <w:rPr>
          <w:rStyle w:val="normaltextrun1"/>
          <w:rFonts w:ascii="Arial" w:hAnsi="Arial" w:cs="Arial"/>
          <w:i/>
          <w:sz w:val="22"/>
          <w:szCs w:val="22"/>
        </w:rPr>
        <w:t xml:space="preserve">- </w:t>
      </w:r>
      <w:r w:rsidR="009B403D">
        <w:rPr>
          <w:rStyle w:val="normaltextrun1"/>
          <w:rFonts w:ascii="Arial" w:hAnsi="Arial" w:cs="Arial"/>
          <w:i/>
          <w:sz w:val="22"/>
          <w:szCs w:val="22"/>
        </w:rPr>
        <w:t>c</w:t>
      </w:r>
      <w:r w:rsidRPr="00FE5E8C">
        <w:rPr>
          <w:rStyle w:val="normaltextrun1"/>
          <w:rFonts w:ascii="Arial" w:hAnsi="Arial" w:cs="Arial"/>
          <w:i/>
          <w:sz w:val="22"/>
          <w:szCs w:val="22"/>
        </w:rPr>
        <w:t>eníky jsou</w:t>
      </w:r>
      <w:r w:rsidR="00264DCA">
        <w:rPr>
          <w:rStyle w:val="normaltextrun1"/>
          <w:rFonts w:ascii="Arial" w:hAnsi="Arial" w:cs="Arial"/>
          <w:i/>
          <w:sz w:val="22"/>
          <w:szCs w:val="22"/>
        </w:rPr>
        <w:t xml:space="preserve"> u všech dodavatelů</w:t>
      </w:r>
      <w:r w:rsidRPr="00FE5E8C">
        <w:rPr>
          <w:rStyle w:val="normaltextrun1"/>
          <w:rFonts w:ascii="Arial" w:hAnsi="Arial" w:cs="Arial"/>
          <w:i/>
          <w:sz w:val="22"/>
          <w:szCs w:val="22"/>
        </w:rPr>
        <w:t xml:space="preserve"> individuální</w:t>
      </w:r>
      <w:r w:rsidR="00264DCA">
        <w:rPr>
          <w:rStyle w:val="normaltextrun1"/>
          <w:rFonts w:ascii="Arial" w:hAnsi="Arial" w:cs="Arial"/>
          <w:i/>
          <w:sz w:val="22"/>
          <w:szCs w:val="22"/>
        </w:rPr>
        <w:t xml:space="preserve"> a přizpůsobují se dle požadavků zadavatele</w:t>
      </w:r>
    </w:p>
    <w:p w14:paraId="0FB6FC3D" w14:textId="045B8AD8" w:rsidR="00FE5E8C" w:rsidRPr="00FE5E8C" w:rsidRDefault="004D6ED2" w:rsidP="00461587">
      <w:pPr>
        <w:jc w:val="both"/>
        <w:rPr>
          <w:rStyle w:val="normaltextrun1"/>
          <w:rFonts w:ascii="Arial" w:hAnsi="Arial" w:cs="Arial"/>
          <w:i/>
          <w:sz w:val="22"/>
          <w:szCs w:val="22"/>
        </w:rPr>
      </w:pPr>
      <w:r>
        <w:rPr>
          <w:rStyle w:val="normaltextrun1"/>
          <w:rFonts w:ascii="Arial" w:hAnsi="Arial" w:cs="Arial"/>
          <w:i/>
          <w:sz w:val="22"/>
          <w:szCs w:val="22"/>
        </w:rPr>
        <w:t>- množstevní slevy poskytují, ale opět s přihlédnutím na jednotlivé požadavky</w:t>
      </w:r>
    </w:p>
    <w:p w14:paraId="79F76BF3" w14:textId="77777777" w:rsidR="000E196C" w:rsidRPr="005B12B2" w:rsidRDefault="000E196C" w:rsidP="00461587">
      <w:pPr>
        <w:jc w:val="both"/>
        <w:rPr>
          <w:rStyle w:val="normaltextrun1"/>
          <w:rFonts w:ascii="Arial" w:hAnsi="Arial" w:cs="Arial"/>
          <w:i/>
          <w:color w:val="FF0000"/>
          <w:sz w:val="22"/>
          <w:szCs w:val="22"/>
        </w:rPr>
      </w:pPr>
    </w:p>
    <w:p w14:paraId="23F54789" w14:textId="77777777" w:rsidR="000E196C" w:rsidRPr="00FE5E8C" w:rsidRDefault="00FE5E8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  <w:bookmarkStart w:id="1" w:name="_Hlk11922934"/>
      <w:r w:rsidRPr="00FE5E8C">
        <w:rPr>
          <w:rFonts w:ascii="Arial" w:hAnsi="Arial" w:cs="Arial"/>
          <w:sz w:val="22"/>
          <w:szCs w:val="22"/>
          <w:u w:val="single"/>
        </w:rPr>
        <w:t>- pro zadavatele je tato informace pro tvorbu zadávací dokumentace dostačující</w:t>
      </w:r>
      <w:bookmarkEnd w:id="1"/>
    </w:p>
    <w:p w14:paraId="13C608CC" w14:textId="77777777" w:rsidR="000E196C" w:rsidRDefault="000E196C" w:rsidP="00461587">
      <w:pPr>
        <w:jc w:val="both"/>
        <w:rPr>
          <w:rStyle w:val="normaltextrun1"/>
          <w:rFonts w:ascii="Arial" w:hAnsi="Arial" w:cs="Arial"/>
          <w:sz w:val="22"/>
          <w:szCs w:val="22"/>
        </w:rPr>
      </w:pPr>
    </w:p>
    <w:p w14:paraId="2F4C2C2A" w14:textId="77777777" w:rsidR="00FE5E8C" w:rsidRPr="00283EF1" w:rsidRDefault="00FE5E8C" w:rsidP="00461587">
      <w:pPr>
        <w:jc w:val="both"/>
        <w:rPr>
          <w:rStyle w:val="normaltextrun1"/>
          <w:rFonts w:ascii="Arial" w:hAnsi="Arial" w:cs="Arial"/>
          <w:sz w:val="22"/>
          <w:szCs w:val="22"/>
        </w:rPr>
      </w:pPr>
    </w:p>
    <w:p w14:paraId="184707A0" w14:textId="77777777" w:rsidR="005B12B2" w:rsidRPr="005B12B2" w:rsidRDefault="005B12B2" w:rsidP="00461587">
      <w:pPr>
        <w:pStyle w:val="Styl1"/>
        <w:numPr>
          <w:ilvl w:val="0"/>
          <w:numId w:val="3"/>
        </w:numPr>
        <w:spacing w:after="0" w:line="240" w:lineRule="auto"/>
        <w:rPr>
          <w:b w:val="0"/>
        </w:rPr>
      </w:pPr>
      <w:r w:rsidRPr="007913F8">
        <w:t>Stanovení ceny za uložení</w:t>
      </w:r>
    </w:p>
    <w:p w14:paraId="77FC39B9" w14:textId="77777777" w:rsidR="005B12B2" w:rsidRPr="007913F8" w:rsidRDefault="005B12B2" w:rsidP="00461587">
      <w:pPr>
        <w:pStyle w:val="Styl1"/>
        <w:numPr>
          <w:ilvl w:val="0"/>
          <w:numId w:val="0"/>
        </w:numPr>
        <w:spacing w:after="0" w:line="240" w:lineRule="auto"/>
        <w:rPr>
          <w:b w:val="0"/>
        </w:rPr>
      </w:pPr>
      <w:r w:rsidRPr="005B12B2">
        <w:rPr>
          <w:b w:val="0"/>
        </w:rPr>
        <w:t xml:space="preserve">Stanovená cena uložení obsahuje pouze cenu za uložení </w:t>
      </w:r>
      <w:proofErr w:type="spellStart"/>
      <w:r w:rsidRPr="005B12B2">
        <w:rPr>
          <w:b w:val="0"/>
        </w:rPr>
        <w:t>bm</w:t>
      </w:r>
      <w:proofErr w:type="spellEnd"/>
      <w:r w:rsidRPr="005B12B2">
        <w:rPr>
          <w:b w:val="0"/>
        </w:rPr>
        <w:t xml:space="preserve"> za den/měsíc, či i jiné služby?  Jakým způsobem účtujete </w:t>
      </w:r>
      <w:proofErr w:type="spellStart"/>
      <w:r w:rsidRPr="005B12B2">
        <w:rPr>
          <w:b w:val="0"/>
        </w:rPr>
        <w:t>bm</w:t>
      </w:r>
      <w:proofErr w:type="spellEnd"/>
      <w:r w:rsidRPr="005B12B2">
        <w:rPr>
          <w:b w:val="0"/>
        </w:rPr>
        <w:t xml:space="preserve"> uložených písemností – den nebo měsíc? Jaký způsob fakturování preferujete – kvartálně/ročně, zpětně/dopředu?</w:t>
      </w:r>
    </w:p>
    <w:p w14:paraId="223F5BAE" w14:textId="77777777" w:rsidR="000E196C" w:rsidRPr="00283EF1" w:rsidRDefault="000E196C" w:rsidP="00461587">
      <w:pPr>
        <w:pStyle w:val="Styl1"/>
        <w:numPr>
          <w:ilvl w:val="0"/>
          <w:numId w:val="0"/>
        </w:numPr>
        <w:spacing w:after="0" w:line="240" w:lineRule="auto"/>
        <w:ind w:left="720"/>
        <w:rPr>
          <w:b w:val="0"/>
        </w:rPr>
      </w:pPr>
    </w:p>
    <w:p w14:paraId="298AC70C" w14:textId="5F14C034" w:rsidR="004D6ED2" w:rsidRDefault="000E196C" w:rsidP="00461587">
      <w:pPr>
        <w:pStyle w:val="Styl1"/>
        <w:numPr>
          <w:ilvl w:val="0"/>
          <w:numId w:val="0"/>
        </w:numPr>
        <w:spacing w:after="0" w:line="240" w:lineRule="auto"/>
        <w:rPr>
          <w:b w:val="0"/>
          <w:i/>
        </w:rPr>
      </w:pPr>
      <w:r w:rsidRPr="00461587">
        <w:rPr>
          <w:b w:val="0"/>
          <w:i/>
        </w:rPr>
        <w:t>-</w:t>
      </w:r>
      <w:r w:rsidR="00FE5E8C" w:rsidRPr="00461587">
        <w:rPr>
          <w:b w:val="0"/>
          <w:i/>
        </w:rPr>
        <w:t xml:space="preserve"> dodavatelé fakturují a účtují </w:t>
      </w:r>
      <w:r w:rsidR="00461587" w:rsidRPr="00461587">
        <w:rPr>
          <w:b w:val="0"/>
          <w:i/>
        </w:rPr>
        <w:t>za služby dle domluvy</w:t>
      </w:r>
    </w:p>
    <w:p w14:paraId="73ACE438" w14:textId="11113235" w:rsidR="000E196C" w:rsidRPr="00461587" w:rsidRDefault="004D6ED2" w:rsidP="00461587">
      <w:pPr>
        <w:pStyle w:val="Styl1"/>
        <w:numPr>
          <w:ilvl w:val="0"/>
          <w:numId w:val="0"/>
        </w:numPr>
        <w:spacing w:after="0" w:line="240" w:lineRule="auto"/>
        <w:rPr>
          <w:b w:val="0"/>
          <w:i/>
        </w:rPr>
      </w:pPr>
      <w:r>
        <w:rPr>
          <w:b w:val="0"/>
          <w:i/>
        </w:rPr>
        <w:t xml:space="preserve">- většina doporučuje </w:t>
      </w:r>
      <w:r w:rsidR="00461587" w:rsidRPr="00461587">
        <w:rPr>
          <w:b w:val="0"/>
          <w:i/>
        </w:rPr>
        <w:t>fakturac</w:t>
      </w:r>
      <w:r>
        <w:rPr>
          <w:b w:val="0"/>
          <w:i/>
        </w:rPr>
        <w:t>i</w:t>
      </w:r>
      <w:r w:rsidR="00461587" w:rsidRPr="00461587">
        <w:rPr>
          <w:b w:val="0"/>
          <w:i/>
        </w:rPr>
        <w:t xml:space="preserve"> zpětně</w:t>
      </w:r>
      <w:r>
        <w:rPr>
          <w:b w:val="0"/>
          <w:i/>
        </w:rPr>
        <w:t xml:space="preserve"> v měsíčním intervalu</w:t>
      </w:r>
      <w:r w:rsidR="00461587" w:rsidRPr="00461587">
        <w:rPr>
          <w:b w:val="0"/>
          <w:i/>
        </w:rPr>
        <w:t xml:space="preserve"> </w:t>
      </w:r>
    </w:p>
    <w:p w14:paraId="4ABC3985" w14:textId="77777777" w:rsidR="00461587" w:rsidRPr="005B12B2" w:rsidRDefault="00461587" w:rsidP="00461587">
      <w:pPr>
        <w:pStyle w:val="Styl1"/>
        <w:numPr>
          <w:ilvl w:val="0"/>
          <w:numId w:val="0"/>
        </w:numPr>
        <w:spacing w:after="0" w:line="240" w:lineRule="auto"/>
        <w:rPr>
          <w:b w:val="0"/>
          <w:i/>
          <w:color w:val="FF0000"/>
        </w:rPr>
      </w:pPr>
    </w:p>
    <w:p w14:paraId="31F782DA" w14:textId="77777777" w:rsidR="000E196C" w:rsidRDefault="00461587" w:rsidP="00461587">
      <w:pPr>
        <w:pStyle w:val="Styl1"/>
        <w:numPr>
          <w:ilvl w:val="0"/>
          <w:numId w:val="0"/>
        </w:numPr>
        <w:spacing w:after="0" w:line="240" w:lineRule="auto"/>
        <w:rPr>
          <w:b w:val="0"/>
          <w:u w:val="single"/>
        </w:rPr>
      </w:pPr>
      <w:r w:rsidRPr="00461587">
        <w:rPr>
          <w:b w:val="0"/>
          <w:u w:val="single"/>
        </w:rPr>
        <w:t>- pro zadavatele je tato informace pro tvorbu zadávací dokumentace dostačující</w:t>
      </w:r>
    </w:p>
    <w:p w14:paraId="7F63AF5F" w14:textId="77777777" w:rsidR="009B403D" w:rsidRPr="00461587" w:rsidRDefault="009B403D" w:rsidP="00461587">
      <w:pPr>
        <w:pStyle w:val="Styl1"/>
        <w:numPr>
          <w:ilvl w:val="0"/>
          <w:numId w:val="0"/>
        </w:numPr>
        <w:spacing w:after="0" w:line="240" w:lineRule="auto"/>
        <w:rPr>
          <w:b w:val="0"/>
          <w:u w:val="single"/>
        </w:rPr>
      </w:pPr>
    </w:p>
    <w:p w14:paraId="2E4BC8F9" w14:textId="77777777" w:rsidR="00461587" w:rsidRPr="00283EF1" w:rsidRDefault="00461587" w:rsidP="00461587">
      <w:pPr>
        <w:pStyle w:val="Styl1"/>
        <w:numPr>
          <w:ilvl w:val="0"/>
          <w:numId w:val="0"/>
        </w:numPr>
        <w:spacing w:after="0" w:line="240" w:lineRule="auto"/>
        <w:ind w:left="720"/>
        <w:rPr>
          <w:b w:val="0"/>
        </w:rPr>
      </w:pPr>
    </w:p>
    <w:p w14:paraId="2C69BCDE" w14:textId="77777777" w:rsidR="008D2258" w:rsidRPr="00D30525" w:rsidRDefault="008D2258" w:rsidP="00461587">
      <w:pPr>
        <w:pStyle w:val="Styl1"/>
        <w:numPr>
          <w:ilvl w:val="0"/>
          <w:numId w:val="3"/>
        </w:numPr>
        <w:spacing w:after="0" w:line="240" w:lineRule="auto"/>
      </w:pPr>
      <w:r w:rsidRPr="00D30525">
        <w:t>Objekt/prostory</w:t>
      </w:r>
    </w:p>
    <w:p w14:paraId="6F7F6444" w14:textId="77777777" w:rsidR="000E196C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D2258">
        <w:rPr>
          <w:rFonts w:ascii="Arial" w:hAnsi="Arial" w:cs="Arial"/>
          <w:sz w:val="22"/>
          <w:szCs w:val="22"/>
        </w:rPr>
        <w:t>Písemnosti ukládáte ve vlastních areálech? Máte k dispozici pouze jeden objekt v jedné oblasti nebo ve více částech republiky? Jak jsou objekty zabezpečeny? Splňují legislativní požadavky?</w:t>
      </w:r>
    </w:p>
    <w:p w14:paraId="053679D2" w14:textId="77777777" w:rsidR="008D2258" w:rsidRPr="00283EF1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5EC1D2C" w14:textId="6E311C26" w:rsidR="00E41A62" w:rsidRPr="00E41A62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E41A62">
        <w:rPr>
          <w:rFonts w:ascii="Arial" w:hAnsi="Arial" w:cs="Arial"/>
          <w:i/>
          <w:sz w:val="22"/>
          <w:szCs w:val="22"/>
        </w:rPr>
        <w:t>-</w:t>
      </w:r>
      <w:r w:rsidR="004D6ED2">
        <w:rPr>
          <w:rFonts w:ascii="Arial" w:hAnsi="Arial" w:cs="Arial"/>
          <w:i/>
          <w:sz w:val="22"/>
          <w:szCs w:val="22"/>
        </w:rPr>
        <w:t xml:space="preserve"> někteří</w:t>
      </w:r>
      <w:r w:rsidR="00E41A62" w:rsidRPr="00E41A62">
        <w:rPr>
          <w:rFonts w:ascii="Arial" w:hAnsi="Arial" w:cs="Arial"/>
          <w:i/>
          <w:sz w:val="22"/>
          <w:szCs w:val="22"/>
        </w:rPr>
        <w:t xml:space="preserve"> </w:t>
      </w:r>
      <w:r w:rsidRPr="00E41A62">
        <w:rPr>
          <w:rFonts w:ascii="Arial" w:hAnsi="Arial" w:cs="Arial"/>
          <w:i/>
          <w:sz w:val="22"/>
          <w:szCs w:val="22"/>
        </w:rPr>
        <w:t xml:space="preserve">dodavatelé </w:t>
      </w:r>
      <w:r w:rsidR="00E41A62" w:rsidRPr="00E41A62">
        <w:rPr>
          <w:rFonts w:ascii="Arial" w:hAnsi="Arial" w:cs="Arial"/>
          <w:i/>
          <w:sz w:val="22"/>
          <w:szCs w:val="22"/>
        </w:rPr>
        <w:t>disponují</w:t>
      </w:r>
      <w:r w:rsidR="008A799E">
        <w:rPr>
          <w:rFonts w:ascii="Arial" w:hAnsi="Arial" w:cs="Arial"/>
          <w:i/>
          <w:sz w:val="22"/>
          <w:szCs w:val="22"/>
        </w:rPr>
        <w:t xml:space="preserve"> pouze</w:t>
      </w:r>
      <w:r w:rsidR="00E41A62" w:rsidRPr="00E41A62">
        <w:rPr>
          <w:rFonts w:ascii="Arial" w:hAnsi="Arial" w:cs="Arial"/>
          <w:i/>
          <w:sz w:val="22"/>
          <w:szCs w:val="22"/>
        </w:rPr>
        <w:t xml:space="preserve"> vlastními objekty</w:t>
      </w:r>
      <w:r w:rsidR="004D6ED2">
        <w:rPr>
          <w:rFonts w:ascii="Arial" w:hAnsi="Arial" w:cs="Arial"/>
          <w:i/>
          <w:sz w:val="22"/>
          <w:szCs w:val="22"/>
        </w:rPr>
        <w:t>, někteří mají</w:t>
      </w:r>
      <w:r w:rsidR="00E41A62" w:rsidRPr="00E41A62">
        <w:rPr>
          <w:rFonts w:ascii="Arial" w:hAnsi="Arial" w:cs="Arial"/>
          <w:i/>
          <w:sz w:val="22"/>
          <w:szCs w:val="22"/>
        </w:rPr>
        <w:t xml:space="preserve"> objekty v</w:t>
      </w:r>
      <w:r w:rsidR="004D6ED2">
        <w:rPr>
          <w:rFonts w:ascii="Arial" w:hAnsi="Arial" w:cs="Arial"/>
          <w:i/>
          <w:sz w:val="22"/>
          <w:szCs w:val="22"/>
        </w:rPr>
        <w:t> </w:t>
      </w:r>
      <w:r w:rsidR="00E41A62" w:rsidRPr="00E41A62">
        <w:rPr>
          <w:rFonts w:ascii="Arial" w:hAnsi="Arial" w:cs="Arial"/>
          <w:i/>
          <w:sz w:val="22"/>
          <w:szCs w:val="22"/>
        </w:rPr>
        <w:t>nájmu</w:t>
      </w:r>
      <w:r w:rsidR="004D6ED2">
        <w:rPr>
          <w:rFonts w:ascii="Arial" w:hAnsi="Arial" w:cs="Arial"/>
          <w:i/>
          <w:sz w:val="22"/>
          <w:szCs w:val="22"/>
        </w:rPr>
        <w:t>, popřípadě obě varianty</w:t>
      </w:r>
    </w:p>
    <w:p w14:paraId="1E27D716" w14:textId="3B89A5EA" w:rsidR="00E41A62" w:rsidRPr="00E41A62" w:rsidRDefault="00E41A62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E41A62">
        <w:rPr>
          <w:rFonts w:ascii="Arial" w:hAnsi="Arial" w:cs="Arial"/>
          <w:i/>
          <w:sz w:val="22"/>
          <w:szCs w:val="22"/>
        </w:rPr>
        <w:t xml:space="preserve">- objekty </w:t>
      </w:r>
      <w:r w:rsidR="004D6ED2">
        <w:rPr>
          <w:rFonts w:ascii="Arial" w:hAnsi="Arial" w:cs="Arial"/>
          <w:i/>
          <w:sz w:val="22"/>
          <w:szCs w:val="22"/>
        </w:rPr>
        <w:t xml:space="preserve">splňují </w:t>
      </w:r>
      <w:r w:rsidRPr="00E41A62">
        <w:rPr>
          <w:rFonts w:ascii="Arial" w:hAnsi="Arial" w:cs="Arial"/>
          <w:i/>
          <w:sz w:val="22"/>
          <w:szCs w:val="22"/>
        </w:rPr>
        <w:t>požadavky na zabezpečení stanovené podle § 68 zákona č. 499/2004 Sb., o archivnictví a spisové službě a o změně některých zákonů</w:t>
      </w:r>
    </w:p>
    <w:p w14:paraId="79732002" w14:textId="77777777" w:rsidR="00E41A62" w:rsidRPr="008D2258" w:rsidRDefault="00E41A62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509FF5B2" w14:textId="77777777" w:rsidR="00E41A62" w:rsidRPr="00461587" w:rsidRDefault="00E41A62" w:rsidP="00E41A62">
      <w:pPr>
        <w:pStyle w:val="Styl1"/>
        <w:numPr>
          <w:ilvl w:val="0"/>
          <w:numId w:val="0"/>
        </w:numPr>
        <w:spacing w:after="0" w:line="240" w:lineRule="auto"/>
        <w:rPr>
          <w:b w:val="0"/>
          <w:u w:val="single"/>
        </w:rPr>
      </w:pPr>
      <w:r w:rsidRPr="00461587">
        <w:rPr>
          <w:b w:val="0"/>
          <w:u w:val="single"/>
        </w:rPr>
        <w:t>- pro zadavatele je tato informace pro tvorbu zadávací dokumentace dostačující</w:t>
      </w:r>
    </w:p>
    <w:p w14:paraId="23A18901" w14:textId="77777777" w:rsidR="000E196C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01E9A966" w14:textId="77777777" w:rsidR="000E196C" w:rsidRPr="00283EF1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C145D8E" w14:textId="77777777" w:rsidR="008D2258" w:rsidRPr="00D30525" w:rsidRDefault="008D2258" w:rsidP="00461587">
      <w:pPr>
        <w:pStyle w:val="Styl1"/>
        <w:numPr>
          <w:ilvl w:val="0"/>
          <w:numId w:val="3"/>
        </w:numPr>
        <w:spacing w:after="0" w:line="240" w:lineRule="auto"/>
        <w:rPr>
          <w:b w:val="0"/>
        </w:rPr>
      </w:pPr>
      <w:r w:rsidRPr="00D30525">
        <w:t>Skladování písemností</w:t>
      </w:r>
    </w:p>
    <w:p w14:paraId="345616F0" w14:textId="77777777" w:rsidR="000E196C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D2258">
        <w:rPr>
          <w:rFonts w:ascii="Arial" w:hAnsi="Arial" w:cs="Arial"/>
          <w:sz w:val="22"/>
          <w:szCs w:val="22"/>
        </w:rPr>
        <w:t>Je součástí ceny za skladování písemností i jejich zpracování, roztřídění, zařazení a vytvoření elektronického/analogového soupisu?</w:t>
      </w:r>
    </w:p>
    <w:p w14:paraId="65BAB373" w14:textId="77777777" w:rsidR="008D2258" w:rsidRPr="00283EF1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5EAFED6" w14:textId="2AAEE5E4" w:rsidR="005033C2" w:rsidRPr="00156A8D" w:rsidRDefault="00F84D91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156A8D">
        <w:rPr>
          <w:rFonts w:ascii="Arial" w:hAnsi="Arial" w:cs="Arial"/>
          <w:i/>
          <w:sz w:val="22"/>
          <w:szCs w:val="22"/>
        </w:rPr>
        <w:t>-</w:t>
      </w:r>
      <w:r w:rsidR="00156A8D" w:rsidRPr="00156A8D">
        <w:rPr>
          <w:rFonts w:ascii="Arial" w:hAnsi="Arial" w:cs="Arial"/>
          <w:i/>
          <w:sz w:val="22"/>
          <w:szCs w:val="22"/>
        </w:rPr>
        <w:t xml:space="preserve"> u většiny dodavatelů je cena za skladování písemností </w:t>
      </w:r>
      <w:r w:rsidR="005033C2">
        <w:rPr>
          <w:rFonts w:ascii="Arial" w:hAnsi="Arial" w:cs="Arial"/>
          <w:i/>
          <w:sz w:val="22"/>
          <w:szCs w:val="22"/>
        </w:rPr>
        <w:t>samostatně, ostatní úkony se účtují zvlášť</w:t>
      </w:r>
      <w:r w:rsidR="008D6177">
        <w:rPr>
          <w:rFonts w:ascii="Arial" w:hAnsi="Arial" w:cs="Arial"/>
          <w:i/>
          <w:sz w:val="22"/>
          <w:szCs w:val="22"/>
        </w:rPr>
        <w:t xml:space="preserve">, </w:t>
      </w:r>
      <w:r w:rsidR="00461A5E">
        <w:rPr>
          <w:rFonts w:ascii="Arial" w:hAnsi="Arial" w:cs="Arial"/>
          <w:i/>
          <w:sz w:val="22"/>
          <w:szCs w:val="22"/>
        </w:rPr>
        <w:t>nicméně v případě potřeby</w:t>
      </w:r>
      <w:r w:rsidR="008D6177">
        <w:rPr>
          <w:rFonts w:ascii="Arial" w:hAnsi="Arial" w:cs="Arial"/>
          <w:i/>
          <w:sz w:val="22"/>
          <w:szCs w:val="22"/>
        </w:rPr>
        <w:t xml:space="preserve"> se dokáží přizpůsobit požadavku zadavatele </w:t>
      </w:r>
      <w:r w:rsidR="00461A5E">
        <w:rPr>
          <w:rFonts w:ascii="Arial" w:hAnsi="Arial" w:cs="Arial"/>
          <w:i/>
          <w:sz w:val="22"/>
          <w:szCs w:val="22"/>
        </w:rPr>
        <w:t>ve vytvoření</w:t>
      </w:r>
      <w:r w:rsidR="008D6177">
        <w:rPr>
          <w:rFonts w:ascii="Arial" w:hAnsi="Arial" w:cs="Arial"/>
          <w:i/>
          <w:sz w:val="22"/>
          <w:szCs w:val="22"/>
        </w:rPr>
        <w:t xml:space="preserve"> jednotn</w:t>
      </w:r>
      <w:r w:rsidR="00461A5E">
        <w:rPr>
          <w:rFonts w:ascii="Arial" w:hAnsi="Arial" w:cs="Arial"/>
          <w:i/>
          <w:sz w:val="22"/>
          <w:szCs w:val="22"/>
        </w:rPr>
        <w:t>é ceny za všechny úkony</w:t>
      </w:r>
    </w:p>
    <w:p w14:paraId="345A0C9B" w14:textId="77777777" w:rsidR="00156A8D" w:rsidRDefault="00156A8D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7DA2741E" w14:textId="77777777" w:rsidR="00156A8D" w:rsidRDefault="00156A8D" w:rsidP="00156A8D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FE5E8C">
        <w:rPr>
          <w:rFonts w:ascii="Arial" w:hAnsi="Arial" w:cs="Arial"/>
          <w:sz w:val="22"/>
          <w:szCs w:val="22"/>
          <w:u w:val="single"/>
        </w:rPr>
        <w:t>- pro zadavatele je tato informace pro tvorbu zadávací dokumentace dostačující</w:t>
      </w:r>
    </w:p>
    <w:p w14:paraId="5C4D8C9F" w14:textId="77777777" w:rsidR="009B403D" w:rsidRPr="00FE5E8C" w:rsidRDefault="009B403D" w:rsidP="00156A8D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</w:p>
    <w:p w14:paraId="261894FE" w14:textId="77777777" w:rsidR="000E196C" w:rsidRPr="00283EF1" w:rsidRDefault="000E196C" w:rsidP="00461587">
      <w:pPr>
        <w:pStyle w:val="Styl1"/>
        <w:numPr>
          <w:ilvl w:val="0"/>
          <w:numId w:val="0"/>
        </w:numPr>
        <w:spacing w:after="0" w:line="240" w:lineRule="auto"/>
      </w:pPr>
    </w:p>
    <w:p w14:paraId="181896F6" w14:textId="77777777" w:rsidR="008D2258" w:rsidRDefault="008D2258" w:rsidP="00461587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D2258">
        <w:rPr>
          <w:rFonts w:ascii="Arial" w:hAnsi="Arial" w:cs="Arial"/>
          <w:b/>
        </w:rPr>
        <w:t>Archivační materiál – archivační krabice/boxy, archivační spony</w:t>
      </w:r>
    </w:p>
    <w:p w14:paraId="0264282C" w14:textId="77777777" w:rsidR="008D2258" w:rsidRPr="008D2258" w:rsidRDefault="008D2258" w:rsidP="00461587">
      <w:pPr>
        <w:rPr>
          <w:rFonts w:ascii="Arial" w:eastAsia="Calibri" w:hAnsi="Arial" w:cs="Arial"/>
          <w:sz w:val="22"/>
          <w:szCs w:val="22"/>
          <w:lang w:eastAsia="en-US"/>
        </w:rPr>
      </w:pPr>
      <w:r w:rsidRPr="008D2258">
        <w:rPr>
          <w:rFonts w:ascii="Arial" w:hAnsi="Arial" w:cs="Arial"/>
          <w:sz w:val="22"/>
          <w:szCs w:val="22"/>
        </w:rPr>
        <w:t>Nevadí uložení písemností do vlastního archivačního materiálu nebo bude nutné přebalovat do Vámi zvolených? Bude možné uplatnit množstevní slevy? V případě již připravených písemností budou nám archivační materiály vráceny?</w:t>
      </w:r>
    </w:p>
    <w:p w14:paraId="5765DA6D" w14:textId="77777777" w:rsidR="008D2258" w:rsidRPr="008D2258" w:rsidRDefault="008D2258" w:rsidP="00461587">
      <w:pPr>
        <w:rPr>
          <w:rFonts w:ascii="Arial" w:eastAsia="Calibri" w:hAnsi="Arial" w:cs="Arial"/>
          <w:b/>
        </w:rPr>
      </w:pPr>
    </w:p>
    <w:p w14:paraId="79797B83" w14:textId="61260A02" w:rsidR="000E196C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6373B0">
        <w:rPr>
          <w:rFonts w:ascii="Arial" w:hAnsi="Arial" w:cs="Arial"/>
          <w:i/>
          <w:color w:val="000000" w:themeColor="text1"/>
          <w:sz w:val="22"/>
          <w:szCs w:val="22"/>
        </w:rPr>
        <w:t>-</w:t>
      </w:r>
      <w:r w:rsidR="006373B0" w:rsidRPr="006373B0">
        <w:rPr>
          <w:rFonts w:ascii="Arial" w:hAnsi="Arial" w:cs="Arial"/>
          <w:i/>
          <w:color w:val="000000" w:themeColor="text1"/>
          <w:sz w:val="22"/>
          <w:szCs w:val="22"/>
        </w:rPr>
        <w:t xml:space="preserve"> pro dodavatele není problém dodání vlastní</w:t>
      </w:r>
      <w:r w:rsidR="00461A5E">
        <w:rPr>
          <w:rFonts w:ascii="Arial" w:hAnsi="Arial" w:cs="Arial"/>
          <w:i/>
          <w:color w:val="000000" w:themeColor="text1"/>
          <w:sz w:val="22"/>
          <w:szCs w:val="22"/>
        </w:rPr>
        <w:t>ho</w:t>
      </w:r>
      <w:r w:rsidR="006373B0" w:rsidRPr="006373B0">
        <w:rPr>
          <w:rFonts w:ascii="Arial" w:hAnsi="Arial" w:cs="Arial"/>
          <w:i/>
          <w:color w:val="000000" w:themeColor="text1"/>
          <w:sz w:val="22"/>
          <w:szCs w:val="22"/>
        </w:rPr>
        <w:t xml:space="preserve"> archivační</w:t>
      </w:r>
      <w:r w:rsidR="00461A5E">
        <w:rPr>
          <w:rFonts w:ascii="Arial" w:hAnsi="Arial" w:cs="Arial"/>
          <w:i/>
          <w:color w:val="000000" w:themeColor="text1"/>
          <w:sz w:val="22"/>
          <w:szCs w:val="22"/>
        </w:rPr>
        <w:t>ho</w:t>
      </w:r>
      <w:r w:rsidR="006373B0" w:rsidRPr="006373B0">
        <w:rPr>
          <w:rFonts w:ascii="Arial" w:hAnsi="Arial" w:cs="Arial"/>
          <w:i/>
          <w:color w:val="000000" w:themeColor="text1"/>
          <w:sz w:val="22"/>
          <w:szCs w:val="22"/>
        </w:rPr>
        <w:t xml:space="preserve"> materiálu</w:t>
      </w:r>
      <w:r w:rsidR="00461A5E">
        <w:rPr>
          <w:rFonts w:ascii="Arial" w:hAnsi="Arial" w:cs="Arial"/>
          <w:i/>
          <w:color w:val="000000" w:themeColor="text1"/>
          <w:sz w:val="22"/>
          <w:szCs w:val="22"/>
        </w:rPr>
        <w:t xml:space="preserve">, v případě velkého množství </w:t>
      </w:r>
      <w:r w:rsidR="00575F7B">
        <w:rPr>
          <w:rFonts w:ascii="Arial" w:hAnsi="Arial" w:cs="Arial"/>
          <w:i/>
          <w:color w:val="000000" w:themeColor="text1"/>
          <w:sz w:val="22"/>
          <w:szCs w:val="22"/>
        </w:rPr>
        <w:t>je samozřejmostí úprava ceny a poskytnutí množstevní slevy</w:t>
      </w:r>
    </w:p>
    <w:p w14:paraId="114F824C" w14:textId="33273D4A" w:rsidR="00461A5E" w:rsidRPr="006373B0" w:rsidRDefault="00461A5E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- </w:t>
      </w:r>
      <w:r w:rsidR="00AF5717">
        <w:rPr>
          <w:rFonts w:ascii="Arial" w:hAnsi="Arial" w:cs="Arial"/>
          <w:i/>
          <w:color w:val="000000" w:themeColor="text1"/>
          <w:sz w:val="22"/>
          <w:szCs w:val="22"/>
        </w:rPr>
        <w:t xml:space="preserve">zadavatel </w:t>
      </w:r>
      <w:r w:rsidR="009B3D88">
        <w:rPr>
          <w:rFonts w:ascii="Arial" w:hAnsi="Arial" w:cs="Arial"/>
          <w:i/>
          <w:color w:val="000000" w:themeColor="text1"/>
          <w:sz w:val="22"/>
          <w:szCs w:val="22"/>
        </w:rPr>
        <w:t>může ukládat i ve vlastním archivačním materiálu</w:t>
      </w:r>
    </w:p>
    <w:p w14:paraId="20CC2823" w14:textId="77777777" w:rsidR="006373B0" w:rsidRPr="008D2258" w:rsidRDefault="006373B0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532C85A7" w14:textId="77777777" w:rsidR="006373B0" w:rsidRDefault="006373B0" w:rsidP="006373B0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FE5E8C">
        <w:rPr>
          <w:rFonts w:ascii="Arial" w:hAnsi="Arial" w:cs="Arial"/>
          <w:sz w:val="22"/>
          <w:szCs w:val="22"/>
          <w:u w:val="single"/>
        </w:rPr>
        <w:t>- pro zadavatele je tato informace pro tvorbu zadávací dokumentace dostačující</w:t>
      </w:r>
    </w:p>
    <w:p w14:paraId="6E1047AF" w14:textId="77777777" w:rsidR="009B403D" w:rsidRPr="00FE5E8C" w:rsidRDefault="009B403D" w:rsidP="006373B0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</w:p>
    <w:p w14:paraId="019AF39F" w14:textId="77777777" w:rsidR="000E196C" w:rsidRPr="00283EF1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080D5BB" w14:textId="77777777" w:rsidR="008D2258" w:rsidRPr="008D2258" w:rsidRDefault="008D2258" w:rsidP="00461587">
      <w:pPr>
        <w:pStyle w:val="Styl1"/>
        <w:numPr>
          <w:ilvl w:val="0"/>
          <w:numId w:val="3"/>
        </w:numPr>
        <w:spacing w:after="0" w:line="240" w:lineRule="auto"/>
        <w:rPr>
          <w:b w:val="0"/>
        </w:rPr>
      </w:pPr>
      <w:r w:rsidRPr="00D30525">
        <w:t xml:space="preserve">Převážení písemností </w:t>
      </w:r>
    </w:p>
    <w:p w14:paraId="59943EE6" w14:textId="77777777" w:rsidR="008D2258" w:rsidRPr="00D30525" w:rsidRDefault="008D2258" w:rsidP="00461587">
      <w:pPr>
        <w:pStyle w:val="Styl1"/>
        <w:numPr>
          <w:ilvl w:val="0"/>
          <w:numId w:val="0"/>
        </w:numPr>
        <w:spacing w:after="0" w:line="240" w:lineRule="auto"/>
        <w:rPr>
          <w:b w:val="0"/>
        </w:rPr>
      </w:pPr>
      <w:r w:rsidRPr="008D2258">
        <w:rPr>
          <w:b w:val="0"/>
        </w:rPr>
        <w:t>Budou písemnosti převáženy vlastními prostředky nebo budete využívat prostředků třetí osoby? Jak budou písemnosti zabezpečeny (např. kontejnery s plombou, uzamykatelné boxy, aj.)? Je v rámci ceny dopravy nakládka i vykládka dokumentů vč. manipulace a stání vozidla?</w:t>
      </w:r>
    </w:p>
    <w:p w14:paraId="273DEC57" w14:textId="77777777" w:rsidR="000E196C" w:rsidRPr="00765E17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FF0000"/>
          <w:sz w:val="22"/>
          <w:szCs w:val="22"/>
        </w:rPr>
      </w:pPr>
    </w:p>
    <w:p w14:paraId="0DA07B42" w14:textId="52D5178B" w:rsidR="000E196C" w:rsidRPr="009B403D" w:rsidRDefault="000E196C" w:rsidP="00461587">
      <w:pPr>
        <w:jc w:val="both"/>
        <w:rPr>
          <w:rStyle w:val="normaltextrun1"/>
          <w:rFonts w:ascii="Arial" w:hAnsi="Arial" w:cs="Arial"/>
          <w:i/>
          <w:sz w:val="22"/>
          <w:szCs w:val="22"/>
        </w:rPr>
      </w:pPr>
      <w:r w:rsidRPr="009B403D">
        <w:rPr>
          <w:rStyle w:val="normaltextrun1"/>
          <w:rFonts w:ascii="Arial" w:hAnsi="Arial" w:cs="Arial"/>
          <w:i/>
          <w:sz w:val="22"/>
          <w:szCs w:val="22"/>
        </w:rPr>
        <w:t>-</w:t>
      </w:r>
      <w:r w:rsidR="009B403D" w:rsidRPr="009B403D">
        <w:rPr>
          <w:rStyle w:val="normaltextrun1"/>
          <w:rFonts w:ascii="Arial" w:hAnsi="Arial" w:cs="Arial"/>
          <w:i/>
          <w:sz w:val="22"/>
          <w:szCs w:val="22"/>
        </w:rPr>
        <w:t xml:space="preserve"> </w:t>
      </w:r>
      <w:r w:rsidRPr="009B403D">
        <w:rPr>
          <w:rStyle w:val="normaltextrun1"/>
          <w:rFonts w:ascii="Arial" w:hAnsi="Arial" w:cs="Arial"/>
          <w:i/>
          <w:sz w:val="22"/>
          <w:szCs w:val="22"/>
        </w:rPr>
        <w:t xml:space="preserve">dodavatelé </w:t>
      </w:r>
      <w:r w:rsidR="009B403D" w:rsidRPr="009B403D">
        <w:rPr>
          <w:rStyle w:val="normaltextrun1"/>
          <w:rFonts w:ascii="Arial" w:hAnsi="Arial" w:cs="Arial"/>
          <w:i/>
          <w:sz w:val="22"/>
          <w:szCs w:val="22"/>
        </w:rPr>
        <w:t xml:space="preserve">mají vlastní prostředky pro převoz písemností nebo </w:t>
      </w:r>
      <w:r w:rsidR="009B3D88">
        <w:rPr>
          <w:rStyle w:val="normaltextrun1"/>
          <w:rFonts w:ascii="Arial" w:hAnsi="Arial" w:cs="Arial"/>
          <w:i/>
          <w:sz w:val="22"/>
          <w:szCs w:val="22"/>
        </w:rPr>
        <w:t>využívají prostředky</w:t>
      </w:r>
      <w:r w:rsidR="009B403D" w:rsidRPr="009B403D">
        <w:rPr>
          <w:rStyle w:val="normaltextrun1"/>
          <w:rFonts w:ascii="Arial" w:hAnsi="Arial" w:cs="Arial"/>
          <w:i/>
          <w:sz w:val="22"/>
          <w:szCs w:val="22"/>
        </w:rPr>
        <w:t xml:space="preserve"> externí firm</w:t>
      </w:r>
      <w:r w:rsidR="009B3D88">
        <w:rPr>
          <w:rStyle w:val="normaltextrun1"/>
          <w:rFonts w:ascii="Arial" w:hAnsi="Arial" w:cs="Arial"/>
          <w:i/>
          <w:sz w:val="22"/>
          <w:szCs w:val="22"/>
        </w:rPr>
        <w:t>y</w:t>
      </w:r>
    </w:p>
    <w:p w14:paraId="60A5488C" w14:textId="77777777" w:rsidR="009B403D" w:rsidRPr="009B403D" w:rsidRDefault="009B403D" w:rsidP="00461587">
      <w:pPr>
        <w:jc w:val="both"/>
        <w:rPr>
          <w:rStyle w:val="normaltextrun1"/>
          <w:rFonts w:ascii="Arial" w:hAnsi="Arial" w:cs="Arial"/>
          <w:i/>
          <w:sz w:val="22"/>
          <w:szCs w:val="22"/>
        </w:rPr>
      </w:pPr>
      <w:r w:rsidRPr="009B403D">
        <w:rPr>
          <w:rStyle w:val="normaltextrun1"/>
          <w:rFonts w:ascii="Arial" w:hAnsi="Arial" w:cs="Arial"/>
          <w:i/>
          <w:sz w:val="22"/>
          <w:szCs w:val="22"/>
        </w:rPr>
        <w:t>- většina dodavatelů má k dispozici zabezpečené kontejnery a boxy na převoz písemností</w:t>
      </w:r>
    </w:p>
    <w:p w14:paraId="3FDD1E31" w14:textId="5330A4D7" w:rsidR="009B403D" w:rsidRPr="009B403D" w:rsidRDefault="009B403D" w:rsidP="00461587">
      <w:pPr>
        <w:jc w:val="both"/>
        <w:rPr>
          <w:rStyle w:val="normaltextrun1"/>
          <w:rFonts w:ascii="Arial" w:hAnsi="Arial" w:cs="Arial"/>
          <w:i/>
          <w:sz w:val="22"/>
          <w:szCs w:val="22"/>
        </w:rPr>
      </w:pPr>
      <w:r w:rsidRPr="009B403D">
        <w:rPr>
          <w:rStyle w:val="normaltextrun1"/>
          <w:rFonts w:ascii="Arial" w:hAnsi="Arial" w:cs="Arial"/>
          <w:i/>
          <w:sz w:val="22"/>
          <w:szCs w:val="22"/>
        </w:rPr>
        <w:t>- dodavatel</w:t>
      </w:r>
      <w:r w:rsidR="009B3D88">
        <w:rPr>
          <w:rStyle w:val="normaltextrun1"/>
          <w:rFonts w:ascii="Arial" w:hAnsi="Arial" w:cs="Arial"/>
          <w:i/>
          <w:sz w:val="22"/>
          <w:szCs w:val="22"/>
        </w:rPr>
        <w:t>é zajišťují při svozu veškerou manipulaci (vč. nakládky a vykládky)</w:t>
      </w:r>
    </w:p>
    <w:p w14:paraId="20DC16E5" w14:textId="77777777" w:rsidR="006373B0" w:rsidRPr="00765E17" w:rsidRDefault="006373B0" w:rsidP="00461587">
      <w:pPr>
        <w:jc w:val="both"/>
        <w:rPr>
          <w:rStyle w:val="normaltextrun1"/>
          <w:rFonts w:ascii="Arial" w:hAnsi="Arial" w:cs="Arial"/>
          <w:i/>
          <w:color w:val="FF0000"/>
          <w:sz w:val="22"/>
          <w:szCs w:val="22"/>
        </w:rPr>
      </w:pPr>
    </w:p>
    <w:p w14:paraId="3667018B" w14:textId="77777777" w:rsidR="000E196C" w:rsidRDefault="006373B0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FE5E8C">
        <w:rPr>
          <w:rFonts w:ascii="Arial" w:hAnsi="Arial" w:cs="Arial"/>
          <w:sz w:val="22"/>
          <w:szCs w:val="22"/>
          <w:u w:val="single"/>
        </w:rPr>
        <w:t>- pro zadavatele je tato informace pro tvorbu zadávací dokumentace dostačující</w:t>
      </w:r>
    </w:p>
    <w:p w14:paraId="28B30DBC" w14:textId="77777777" w:rsidR="006373B0" w:rsidRDefault="006373B0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822AFC6" w14:textId="77777777" w:rsidR="006373B0" w:rsidRPr="00283EF1" w:rsidRDefault="006373B0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65BE2DE6" w14:textId="77777777" w:rsidR="008D2258" w:rsidRPr="00D30525" w:rsidRDefault="008D2258" w:rsidP="00461587">
      <w:pPr>
        <w:pStyle w:val="Styl1"/>
        <w:numPr>
          <w:ilvl w:val="0"/>
          <w:numId w:val="3"/>
        </w:numPr>
        <w:spacing w:after="0" w:line="240" w:lineRule="auto"/>
      </w:pPr>
      <w:r w:rsidRPr="00D30525">
        <w:t>Převoz většího množství písemností</w:t>
      </w:r>
    </w:p>
    <w:p w14:paraId="4BF3AAD8" w14:textId="77777777" w:rsidR="000E196C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D2258">
        <w:rPr>
          <w:rFonts w:ascii="Arial" w:hAnsi="Arial" w:cs="Arial"/>
          <w:sz w:val="22"/>
          <w:szCs w:val="22"/>
        </w:rPr>
        <w:t xml:space="preserve">Jste schopni zrealizovat převoz většího množství písemností (cca 3 000 </w:t>
      </w:r>
      <w:proofErr w:type="spellStart"/>
      <w:r w:rsidRPr="008D2258">
        <w:rPr>
          <w:rFonts w:ascii="Arial" w:hAnsi="Arial" w:cs="Arial"/>
          <w:sz w:val="22"/>
          <w:szCs w:val="22"/>
        </w:rPr>
        <w:t>bm</w:t>
      </w:r>
      <w:proofErr w:type="spellEnd"/>
      <w:r w:rsidRPr="008D2258">
        <w:rPr>
          <w:rFonts w:ascii="Arial" w:hAnsi="Arial" w:cs="Arial"/>
          <w:sz w:val="22"/>
          <w:szCs w:val="22"/>
        </w:rPr>
        <w:t>)? A v jakém časovém horizontu? Co byste potřebovali od stávající spisovny (např. seznamy, přípravu aj.)? Jak by to probíhalo? Jaká by byla orientační cena?</w:t>
      </w:r>
    </w:p>
    <w:p w14:paraId="5DEDF596" w14:textId="77777777" w:rsidR="008D2258" w:rsidRPr="00283EF1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CF36286" w14:textId="0C30BD40" w:rsidR="002E6C3A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2E6C3A">
        <w:rPr>
          <w:rFonts w:ascii="Arial" w:hAnsi="Arial" w:cs="Arial"/>
          <w:i/>
          <w:color w:val="000000" w:themeColor="text1"/>
          <w:sz w:val="22"/>
          <w:szCs w:val="22"/>
        </w:rPr>
        <w:t>-</w:t>
      </w:r>
      <w:r w:rsidR="002E6C3A" w:rsidRPr="002E6C3A">
        <w:rPr>
          <w:rFonts w:ascii="Arial" w:hAnsi="Arial" w:cs="Arial"/>
          <w:i/>
          <w:color w:val="000000" w:themeColor="text1"/>
          <w:sz w:val="22"/>
          <w:szCs w:val="22"/>
        </w:rPr>
        <w:t xml:space="preserve"> většina </w:t>
      </w:r>
      <w:r w:rsidR="005971BA">
        <w:rPr>
          <w:rFonts w:ascii="Arial" w:hAnsi="Arial" w:cs="Arial"/>
          <w:i/>
          <w:color w:val="000000" w:themeColor="text1"/>
          <w:sz w:val="22"/>
          <w:szCs w:val="22"/>
        </w:rPr>
        <w:t>dodavatelů</w:t>
      </w:r>
      <w:r w:rsidR="002E6C3A" w:rsidRPr="002E6C3A">
        <w:rPr>
          <w:rFonts w:ascii="Arial" w:hAnsi="Arial" w:cs="Arial"/>
          <w:i/>
          <w:color w:val="000000" w:themeColor="text1"/>
          <w:sz w:val="22"/>
          <w:szCs w:val="22"/>
        </w:rPr>
        <w:t xml:space="preserve"> je schopna realizovat převoz většího množství písemností</w:t>
      </w:r>
    </w:p>
    <w:p w14:paraId="701758C9" w14:textId="44D8FE5E" w:rsidR="009B403D" w:rsidRPr="002E6C3A" w:rsidRDefault="009B403D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- </w:t>
      </w:r>
      <w:r w:rsidR="006B371E">
        <w:rPr>
          <w:rFonts w:ascii="Arial" w:hAnsi="Arial" w:cs="Arial"/>
          <w:i/>
          <w:color w:val="000000" w:themeColor="text1"/>
          <w:sz w:val="22"/>
          <w:szCs w:val="22"/>
        </w:rPr>
        <w:t>zadavateli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bylo doporučeno do zadávací dokumentace doplnit přesnou specifikaci týkající se převozu dokumentů</w:t>
      </w:r>
    </w:p>
    <w:p w14:paraId="471E7206" w14:textId="482E8B58" w:rsidR="002E6C3A" w:rsidRDefault="002E6C3A" w:rsidP="002E6C3A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</w:p>
    <w:p w14:paraId="168FE861" w14:textId="0FF76717" w:rsidR="006B371E" w:rsidRDefault="006B371E" w:rsidP="002E6C3A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FE5E8C">
        <w:rPr>
          <w:rFonts w:ascii="Arial" w:hAnsi="Arial" w:cs="Arial"/>
          <w:sz w:val="22"/>
          <w:szCs w:val="22"/>
          <w:u w:val="single"/>
        </w:rPr>
        <w:t>- pro zadavatele je tato informace pro tvorbu zadávací dokumentace dostačující</w:t>
      </w:r>
    </w:p>
    <w:p w14:paraId="76091CE7" w14:textId="77777777" w:rsidR="002E6C3A" w:rsidRDefault="002E6C3A" w:rsidP="002E6C3A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</w:p>
    <w:p w14:paraId="56A6CA1F" w14:textId="77777777" w:rsidR="000E196C" w:rsidRPr="00283EF1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57A4D902" w14:textId="77777777" w:rsidR="008D2258" w:rsidRPr="00D30525" w:rsidRDefault="008D2258" w:rsidP="00461587">
      <w:pPr>
        <w:pStyle w:val="Styl1"/>
        <w:numPr>
          <w:ilvl w:val="0"/>
          <w:numId w:val="3"/>
        </w:numPr>
        <w:spacing w:after="0" w:line="240" w:lineRule="auto"/>
        <w:rPr>
          <w:b w:val="0"/>
        </w:rPr>
      </w:pPr>
      <w:r w:rsidRPr="00D30525">
        <w:t>Evidenční aplikace</w:t>
      </w:r>
    </w:p>
    <w:p w14:paraId="6A260215" w14:textId="77777777" w:rsidR="000E196C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D2258">
        <w:rPr>
          <w:rFonts w:ascii="Arial" w:hAnsi="Arial" w:cs="Arial"/>
          <w:sz w:val="22"/>
          <w:szCs w:val="22"/>
        </w:rPr>
        <w:t>Jakou disponujete evidencí/evidenční aplikací? Je možnost webové databázové aplikace na evidenci písemností, na níž je přístup přes webové rozhraní? Pokud ano, jaké má všechny funkce a možnosti pro uživatele? Umožňuje propojení na systémy? Jaké jsou HW a SW požadavky?</w:t>
      </w:r>
    </w:p>
    <w:p w14:paraId="4F2AD018" w14:textId="77777777" w:rsidR="008D2258" w:rsidRPr="00283EF1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87E1B36" w14:textId="0D555391" w:rsidR="002E6C3A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906CEA">
        <w:rPr>
          <w:rFonts w:ascii="Arial" w:hAnsi="Arial" w:cs="Arial"/>
          <w:i/>
          <w:sz w:val="22"/>
          <w:szCs w:val="22"/>
        </w:rPr>
        <w:t>-</w:t>
      </w:r>
      <w:r w:rsidR="002E6C3A" w:rsidRPr="00906CEA">
        <w:rPr>
          <w:rFonts w:ascii="Arial" w:hAnsi="Arial" w:cs="Arial"/>
          <w:i/>
          <w:sz w:val="22"/>
          <w:szCs w:val="22"/>
        </w:rPr>
        <w:t xml:space="preserve"> dodavatelé disponují vlastní evidenční aplikací, ze kter</w:t>
      </w:r>
      <w:r w:rsidR="006B371E">
        <w:rPr>
          <w:rFonts w:ascii="Arial" w:hAnsi="Arial" w:cs="Arial"/>
          <w:i/>
          <w:sz w:val="22"/>
          <w:szCs w:val="22"/>
        </w:rPr>
        <w:t>é</w:t>
      </w:r>
      <w:r w:rsidR="002E6C3A" w:rsidRPr="00906CEA">
        <w:rPr>
          <w:rFonts w:ascii="Arial" w:hAnsi="Arial" w:cs="Arial"/>
          <w:i/>
          <w:sz w:val="22"/>
          <w:szCs w:val="22"/>
        </w:rPr>
        <w:t xml:space="preserve"> jsou schopni poskytovat výstupy</w:t>
      </w:r>
      <w:r w:rsidR="00231337" w:rsidRPr="00906CEA">
        <w:rPr>
          <w:rFonts w:ascii="Arial" w:hAnsi="Arial" w:cs="Arial"/>
          <w:i/>
          <w:sz w:val="22"/>
          <w:szCs w:val="22"/>
        </w:rPr>
        <w:t xml:space="preserve"> dle požadavků </w:t>
      </w:r>
      <w:r w:rsidR="0038186C">
        <w:rPr>
          <w:rFonts w:ascii="Arial" w:hAnsi="Arial" w:cs="Arial"/>
          <w:i/>
          <w:sz w:val="22"/>
          <w:szCs w:val="22"/>
        </w:rPr>
        <w:t>zadavatele</w:t>
      </w:r>
    </w:p>
    <w:p w14:paraId="58E6AF12" w14:textId="1D739BE6" w:rsidR="009B403D" w:rsidRPr="00906CEA" w:rsidRDefault="009B403D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většina dodavatelů umožňuje přístup </w:t>
      </w:r>
      <w:r w:rsidR="0038186C">
        <w:rPr>
          <w:rFonts w:ascii="Arial" w:hAnsi="Arial" w:cs="Arial"/>
          <w:i/>
          <w:sz w:val="22"/>
          <w:szCs w:val="22"/>
        </w:rPr>
        <w:t>zadavatele</w:t>
      </w:r>
      <w:r>
        <w:rPr>
          <w:rFonts w:ascii="Arial" w:hAnsi="Arial" w:cs="Arial"/>
          <w:i/>
          <w:sz w:val="22"/>
          <w:szCs w:val="22"/>
        </w:rPr>
        <w:t xml:space="preserve"> do evidenční aplikace</w:t>
      </w:r>
    </w:p>
    <w:p w14:paraId="24D7382E" w14:textId="77777777" w:rsidR="00231337" w:rsidRDefault="00231337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6F93131A" w14:textId="77777777" w:rsidR="000E196C" w:rsidRDefault="00906CEA" w:rsidP="00461587">
      <w:pPr>
        <w:pStyle w:val="Styl1"/>
        <w:numPr>
          <w:ilvl w:val="0"/>
          <w:numId w:val="0"/>
        </w:numPr>
        <w:spacing w:after="0" w:line="240" w:lineRule="auto"/>
        <w:rPr>
          <w:b w:val="0"/>
          <w:u w:val="single"/>
        </w:rPr>
      </w:pPr>
      <w:r w:rsidRPr="00461587">
        <w:rPr>
          <w:b w:val="0"/>
          <w:u w:val="single"/>
        </w:rPr>
        <w:t>- pro zadavatele je tato informace pro tvorbu zadávací dokumentace dostačující</w:t>
      </w:r>
    </w:p>
    <w:p w14:paraId="7850B6D7" w14:textId="77777777" w:rsidR="009B403D" w:rsidRDefault="009B403D" w:rsidP="00461587">
      <w:pPr>
        <w:pStyle w:val="Styl1"/>
        <w:numPr>
          <w:ilvl w:val="0"/>
          <w:numId w:val="0"/>
        </w:numPr>
        <w:spacing w:after="0" w:line="240" w:lineRule="auto"/>
        <w:rPr>
          <w:b w:val="0"/>
          <w:u w:val="single"/>
        </w:rPr>
      </w:pPr>
    </w:p>
    <w:p w14:paraId="4B83539C" w14:textId="77777777" w:rsidR="00906CEA" w:rsidRPr="00283EF1" w:rsidRDefault="00906CEA" w:rsidP="00461587">
      <w:pPr>
        <w:pStyle w:val="Styl1"/>
        <w:numPr>
          <w:ilvl w:val="0"/>
          <w:numId w:val="0"/>
        </w:numPr>
        <w:spacing w:after="0" w:line="240" w:lineRule="auto"/>
        <w:rPr>
          <w:b w:val="0"/>
        </w:rPr>
      </w:pPr>
    </w:p>
    <w:p w14:paraId="082B6B1B" w14:textId="77777777" w:rsidR="008D2258" w:rsidRPr="00D30525" w:rsidRDefault="008D2258" w:rsidP="00461587">
      <w:pPr>
        <w:pStyle w:val="Styl1"/>
        <w:numPr>
          <w:ilvl w:val="0"/>
          <w:numId w:val="3"/>
        </w:numPr>
        <w:spacing w:after="0" w:line="240" w:lineRule="auto"/>
        <w:rPr>
          <w:b w:val="0"/>
        </w:rPr>
      </w:pPr>
      <w:r w:rsidRPr="00D30525">
        <w:t>Vyhledávání písemností, skenování</w:t>
      </w:r>
    </w:p>
    <w:p w14:paraId="04B89FB6" w14:textId="77777777" w:rsidR="000E196C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D2258">
        <w:rPr>
          <w:rFonts w:ascii="Arial" w:hAnsi="Arial" w:cs="Arial"/>
          <w:sz w:val="22"/>
          <w:szCs w:val="22"/>
        </w:rPr>
        <w:t>Jakým způsobem probíhá vyhledávání písemností a jakými prostředky jsou poskytovány? Lze na tyto služby nastavit paušální cenu nebo množstevní slevu?</w:t>
      </w:r>
    </w:p>
    <w:p w14:paraId="39D3C5BC" w14:textId="77777777" w:rsidR="008D2258" w:rsidRPr="009B403D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B2B2FFC" w14:textId="24C0D48C" w:rsidR="0038186C" w:rsidRDefault="009B403D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9B403D">
        <w:rPr>
          <w:rFonts w:ascii="Arial" w:hAnsi="Arial" w:cs="Arial"/>
          <w:i/>
          <w:sz w:val="22"/>
          <w:szCs w:val="22"/>
        </w:rPr>
        <w:t xml:space="preserve">- </w:t>
      </w:r>
      <w:r w:rsidR="0038186C">
        <w:rPr>
          <w:rFonts w:ascii="Arial" w:hAnsi="Arial" w:cs="Arial"/>
          <w:i/>
          <w:sz w:val="22"/>
          <w:szCs w:val="22"/>
        </w:rPr>
        <w:t>dodavatelé zajišťují všechny druhy vyhledávání (dokumentu, složky, spisu) a zaslání různými způsoby (</w:t>
      </w:r>
      <w:r w:rsidR="00604B8B">
        <w:rPr>
          <w:rFonts w:ascii="Arial" w:hAnsi="Arial" w:cs="Arial"/>
          <w:i/>
          <w:sz w:val="22"/>
          <w:szCs w:val="22"/>
        </w:rPr>
        <w:t xml:space="preserve">např. </w:t>
      </w:r>
      <w:r w:rsidR="0038186C">
        <w:rPr>
          <w:rFonts w:ascii="Arial" w:hAnsi="Arial" w:cs="Arial"/>
          <w:i/>
          <w:sz w:val="22"/>
          <w:szCs w:val="22"/>
        </w:rPr>
        <w:t xml:space="preserve">e-mailem, přes aplikaci, externí odkaz </w:t>
      </w:r>
      <w:r w:rsidR="00424043">
        <w:rPr>
          <w:rFonts w:ascii="Arial" w:hAnsi="Arial" w:cs="Arial"/>
          <w:i/>
          <w:sz w:val="22"/>
          <w:szCs w:val="22"/>
        </w:rPr>
        <w:t>nebo zásilkovou službou)</w:t>
      </w:r>
    </w:p>
    <w:p w14:paraId="0C55951E" w14:textId="77307F33" w:rsidR="009B403D" w:rsidRPr="009B403D" w:rsidRDefault="003818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</w:t>
      </w:r>
      <w:r w:rsidR="009B403D" w:rsidRPr="009B403D">
        <w:rPr>
          <w:rFonts w:ascii="Arial" w:hAnsi="Arial" w:cs="Arial"/>
          <w:i/>
          <w:sz w:val="22"/>
          <w:szCs w:val="22"/>
        </w:rPr>
        <w:t xml:space="preserve">systém vyhledávání písemností je individuální a lze nastavit dle požadavků </w:t>
      </w:r>
      <w:r>
        <w:rPr>
          <w:rFonts w:ascii="Arial" w:hAnsi="Arial" w:cs="Arial"/>
          <w:i/>
          <w:sz w:val="22"/>
          <w:szCs w:val="22"/>
        </w:rPr>
        <w:t>zadavatele</w:t>
      </w:r>
    </w:p>
    <w:p w14:paraId="4A464EE1" w14:textId="77777777" w:rsidR="009B403D" w:rsidRPr="008D2258" w:rsidRDefault="009B403D" w:rsidP="009B403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064CE34F" w14:textId="77777777" w:rsidR="009B403D" w:rsidRPr="00461587" w:rsidRDefault="009B403D" w:rsidP="009B403D">
      <w:pPr>
        <w:pStyle w:val="Styl1"/>
        <w:numPr>
          <w:ilvl w:val="0"/>
          <w:numId w:val="0"/>
        </w:numPr>
        <w:spacing w:after="0" w:line="240" w:lineRule="auto"/>
        <w:rPr>
          <w:b w:val="0"/>
          <w:u w:val="single"/>
        </w:rPr>
      </w:pPr>
      <w:r w:rsidRPr="00461587">
        <w:rPr>
          <w:b w:val="0"/>
          <w:u w:val="single"/>
        </w:rPr>
        <w:t>- pro zadavatele je tato informace pro tvorbu zadávací dokumentace dostačující</w:t>
      </w:r>
    </w:p>
    <w:p w14:paraId="4EB911CF" w14:textId="77777777" w:rsidR="000E196C" w:rsidRPr="008D2258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2CED1050" w14:textId="77777777" w:rsidR="000E196C" w:rsidRPr="00283EF1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D9785EF" w14:textId="77777777" w:rsidR="008D2258" w:rsidRPr="00D30525" w:rsidRDefault="008D2258" w:rsidP="00461587">
      <w:pPr>
        <w:pStyle w:val="Styl1"/>
        <w:numPr>
          <w:ilvl w:val="0"/>
          <w:numId w:val="3"/>
        </w:numPr>
        <w:spacing w:after="0" w:line="240" w:lineRule="auto"/>
        <w:rPr>
          <w:b w:val="0"/>
        </w:rPr>
      </w:pPr>
      <w:r w:rsidRPr="00D30525">
        <w:t xml:space="preserve">Reporting </w:t>
      </w:r>
    </w:p>
    <w:p w14:paraId="58F9F67E" w14:textId="77777777" w:rsidR="000E196C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D2258">
        <w:rPr>
          <w:rFonts w:ascii="Arial" w:hAnsi="Arial" w:cs="Arial"/>
          <w:sz w:val="22"/>
          <w:szCs w:val="22"/>
        </w:rPr>
        <w:t xml:space="preserve">Je možné v rámci evidence/evidenční aplikace získávat různé reporty (např. přehled o počtu </w:t>
      </w:r>
      <w:proofErr w:type="spellStart"/>
      <w:r w:rsidRPr="008D2258">
        <w:rPr>
          <w:rFonts w:ascii="Arial" w:hAnsi="Arial" w:cs="Arial"/>
          <w:sz w:val="22"/>
          <w:szCs w:val="22"/>
        </w:rPr>
        <w:t>bm</w:t>
      </w:r>
      <w:proofErr w:type="spellEnd"/>
      <w:r w:rsidRPr="008D2258">
        <w:rPr>
          <w:rFonts w:ascii="Arial" w:hAnsi="Arial" w:cs="Arial"/>
          <w:sz w:val="22"/>
          <w:szCs w:val="22"/>
        </w:rPr>
        <w:t xml:space="preserve"> za určité období, přehled o počtu služeb vyhledávání, přehled o provedených skartačních řízení atd.)?</w:t>
      </w:r>
    </w:p>
    <w:p w14:paraId="0872235B" w14:textId="77777777" w:rsidR="008D2258" w:rsidRPr="008D2258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DC31CE6" w14:textId="5D65F118" w:rsidR="000E196C" w:rsidRPr="00346505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346505">
        <w:rPr>
          <w:rFonts w:ascii="Arial" w:hAnsi="Arial" w:cs="Arial"/>
          <w:i/>
          <w:sz w:val="22"/>
          <w:szCs w:val="22"/>
        </w:rPr>
        <w:t>-</w:t>
      </w:r>
      <w:r w:rsidR="00424043">
        <w:rPr>
          <w:rFonts w:ascii="Arial" w:hAnsi="Arial" w:cs="Arial"/>
          <w:i/>
          <w:sz w:val="22"/>
          <w:szCs w:val="22"/>
        </w:rPr>
        <w:t xml:space="preserve"> </w:t>
      </w:r>
      <w:r w:rsidRPr="00346505">
        <w:rPr>
          <w:rFonts w:ascii="Arial" w:hAnsi="Arial" w:cs="Arial"/>
          <w:i/>
          <w:sz w:val="22"/>
          <w:szCs w:val="22"/>
        </w:rPr>
        <w:t xml:space="preserve">většina </w:t>
      </w:r>
      <w:r w:rsidR="00424043">
        <w:rPr>
          <w:rFonts w:ascii="Arial" w:hAnsi="Arial" w:cs="Arial"/>
          <w:i/>
          <w:sz w:val="22"/>
          <w:szCs w:val="22"/>
        </w:rPr>
        <w:t>aplikací</w:t>
      </w:r>
      <w:r w:rsidRPr="00346505">
        <w:rPr>
          <w:rFonts w:ascii="Arial" w:hAnsi="Arial" w:cs="Arial"/>
          <w:i/>
          <w:sz w:val="22"/>
          <w:szCs w:val="22"/>
        </w:rPr>
        <w:t xml:space="preserve"> dodavatelů </w:t>
      </w:r>
      <w:r w:rsidR="00346505" w:rsidRPr="00346505">
        <w:rPr>
          <w:rFonts w:ascii="Arial" w:hAnsi="Arial" w:cs="Arial"/>
          <w:i/>
          <w:sz w:val="22"/>
          <w:szCs w:val="22"/>
        </w:rPr>
        <w:t xml:space="preserve">umožňuje reporty podle požadavků </w:t>
      </w:r>
      <w:r w:rsidR="00424043">
        <w:rPr>
          <w:rFonts w:ascii="Arial" w:hAnsi="Arial" w:cs="Arial"/>
          <w:i/>
          <w:sz w:val="22"/>
          <w:szCs w:val="22"/>
        </w:rPr>
        <w:t>zadavatele, v případě, kdy je aplikace neumožňuje vygenerovat, jsou dodavatelé schopni většinu reportů poskytnout jiným způsobem</w:t>
      </w:r>
    </w:p>
    <w:p w14:paraId="613857EE" w14:textId="77777777" w:rsidR="00346505" w:rsidRPr="008D2258" w:rsidRDefault="00346505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49921E07" w14:textId="77777777" w:rsidR="00346505" w:rsidRDefault="00346505" w:rsidP="00346505">
      <w:pPr>
        <w:pStyle w:val="Styl1"/>
        <w:numPr>
          <w:ilvl w:val="0"/>
          <w:numId w:val="0"/>
        </w:numPr>
        <w:spacing w:after="0" w:line="240" w:lineRule="auto"/>
        <w:rPr>
          <w:b w:val="0"/>
          <w:u w:val="single"/>
        </w:rPr>
      </w:pPr>
      <w:r w:rsidRPr="00461587">
        <w:rPr>
          <w:b w:val="0"/>
          <w:u w:val="single"/>
        </w:rPr>
        <w:t>- pro zadavatele je tato informace pro tvorbu zadávací dokumentace dostačující</w:t>
      </w:r>
    </w:p>
    <w:p w14:paraId="0596C0D9" w14:textId="77777777" w:rsidR="008748B3" w:rsidRDefault="008748B3" w:rsidP="00346505">
      <w:pPr>
        <w:pStyle w:val="Styl1"/>
        <w:numPr>
          <w:ilvl w:val="0"/>
          <w:numId w:val="0"/>
        </w:numPr>
        <w:spacing w:after="0" w:line="240" w:lineRule="auto"/>
        <w:rPr>
          <w:b w:val="0"/>
          <w:u w:val="single"/>
        </w:rPr>
      </w:pPr>
    </w:p>
    <w:p w14:paraId="0370F132" w14:textId="77777777" w:rsidR="000E196C" w:rsidRPr="00FB6602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</w:p>
    <w:p w14:paraId="1EE1ACA9" w14:textId="77777777" w:rsidR="008D2258" w:rsidRPr="00D30525" w:rsidRDefault="008D2258" w:rsidP="00461587">
      <w:pPr>
        <w:pStyle w:val="Styl1"/>
        <w:numPr>
          <w:ilvl w:val="0"/>
          <w:numId w:val="3"/>
        </w:numPr>
        <w:spacing w:after="0" w:line="240" w:lineRule="auto"/>
        <w:rPr>
          <w:b w:val="0"/>
        </w:rPr>
      </w:pPr>
      <w:r w:rsidRPr="00D30525">
        <w:t>Zpracování a zatřídění písemností</w:t>
      </w:r>
    </w:p>
    <w:p w14:paraId="52A98A4A" w14:textId="77777777" w:rsidR="000E196C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D2258">
        <w:rPr>
          <w:rFonts w:ascii="Arial" w:hAnsi="Arial" w:cs="Arial"/>
          <w:sz w:val="22"/>
          <w:szCs w:val="22"/>
        </w:rPr>
        <w:t>Jak probíhá zpracování a zatřídění přijatých písemností? Tím, že jsme organizace s celorepublikovou působností, budou písemnosti rozděleny dle oblastí nebo spisových znaků? Budou v průběhu zatřiďování kontrolovány (tzn. zda nejsou poškozeny atd.)?</w:t>
      </w:r>
    </w:p>
    <w:p w14:paraId="4D2B09E1" w14:textId="77777777" w:rsidR="008D2258" w:rsidRPr="009B403D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726E425" w14:textId="77927E97" w:rsidR="000E196C" w:rsidRPr="009B403D" w:rsidRDefault="009B403D" w:rsidP="009B403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9B403D">
        <w:rPr>
          <w:rFonts w:ascii="Arial" w:hAnsi="Arial" w:cs="Arial"/>
          <w:i/>
          <w:sz w:val="22"/>
          <w:szCs w:val="22"/>
        </w:rPr>
        <w:t>- u dodavatelů se zpracování a zatřídění</w:t>
      </w:r>
      <w:r>
        <w:rPr>
          <w:rFonts w:ascii="Arial" w:hAnsi="Arial" w:cs="Arial"/>
          <w:i/>
          <w:sz w:val="22"/>
          <w:szCs w:val="22"/>
        </w:rPr>
        <w:t xml:space="preserve"> písemností</w:t>
      </w:r>
      <w:r w:rsidRPr="009B403D">
        <w:rPr>
          <w:rFonts w:ascii="Arial" w:hAnsi="Arial" w:cs="Arial"/>
          <w:i/>
          <w:sz w:val="22"/>
          <w:szCs w:val="22"/>
        </w:rPr>
        <w:t xml:space="preserve"> liší, někteří dodavatelé písemnosti označují pomocí čárových kódů, které pak mají tříděné v evidenčním systému</w:t>
      </w:r>
      <w:r w:rsidR="00F05320">
        <w:rPr>
          <w:rFonts w:ascii="Arial" w:hAnsi="Arial" w:cs="Arial"/>
          <w:i/>
          <w:sz w:val="22"/>
          <w:szCs w:val="22"/>
        </w:rPr>
        <w:t xml:space="preserve">, jiní </w:t>
      </w:r>
      <w:r w:rsidR="00604B8B">
        <w:rPr>
          <w:rFonts w:ascii="Arial" w:hAnsi="Arial" w:cs="Arial"/>
          <w:i/>
          <w:sz w:val="22"/>
          <w:szCs w:val="22"/>
        </w:rPr>
        <w:t xml:space="preserve">dodavatelé </w:t>
      </w:r>
      <w:r w:rsidR="00F05320">
        <w:rPr>
          <w:rFonts w:ascii="Arial" w:hAnsi="Arial" w:cs="Arial"/>
          <w:i/>
          <w:sz w:val="22"/>
          <w:szCs w:val="22"/>
        </w:rPr>
        <w:t>zadávají údaje ručně do evidenčních aplikací</w:t>
      </w:r>
    </w:p>
    <w:p w14:paraId="7A0B0607" w14:textId="77777777" w:rsidR="00765E17" w:rsidRPr="009B403D" w:rsidRDefault="00765E17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</w:p>
    <w:p w14:paraId="13F3294A" w14:textId="77777777" w:rsidR="00765E17" w:rsidRPr="009B403D" w:rsidRDefault="009B403D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9B403D">
        <w:rPr>
          <w:rFonts w:ascii="Arial" w:hAnsi="Arial" w:cs="Arial"/>
          <w:sz w:val="22"/>
          <w:szCs w:val="22"/>
          <w:u w:val="single"/>
        </w:rPr>
        <w:t>- pro zadavatele je tato informace pro tvorbu zadávací dokumentace dostačující</w:t>
      </w:r>
    </w:p>
    <w:p w14:paraId="7283C157" w14:textId="77777777" w:rsidR="009B403D" w:rsidRPr="008D2258" w:rsidRDefault="009B403D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439D0F0E" w14:textId="77777777" w:rsidR="000E196C" w:rsidRPr="00283EF1" w:rsidRDefault="000E196C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B576E04" w14:textId="77777777" w:rsidR="008D2258" w:rsidRPr="00D30525" w:rsidRDefault="008D2258" w:rsidP="00461587">
      <w:pPr>
        <w:pStyle w:val="Styl1"/>
        <w:numPr>
          <w:ilvl w:val="0"/>
          <w:numId w:val="3"/>
        </w:numPr>
        <w:spacing w:after="0" w:line="240" w:lineRule="auto"/>
        <w:contextualSpacing w:val="0"/>
        <w:rPr>
          <w:b w:val="0"/>
        </w:rPr>
      </w:pPr>
      <w:r w:rsidRPr="00D30525">
        <w:t>Pojištění</w:t>
      </w:r>
    </w:p>
    <w:p w14:paraId="642478CD" w14:textId="77777777" w:rsidR="000E196C" w:rsidRDefault="008D2258" w:rsidP="00461587">
      <w:pPr>
        <w:jc w:val="both"/>
        <w:rPr>
          <w:rFonts w:ascii="Arial" w:hAnsi="Arial" w:cs="Arial"/>
          <w:sz w:val="22"/>
          <w:szCs w:val="22"/>
        </w:rPr>
      </w:pPr>
      <w:r w:rsidRPr="008D2258">
        <w:rPr>
          <w:rFonts w:ascii="Arial" w:hAnsi="Arial" w:cs="Arial"/>
          <w:sz w:val="22"/>
          <w:szCs w:val="22"/>
        </w:rPr>
        <w:t>Máte objekty pojištěny např. proti živelným pohromám? Disponujete pojištěním obecné odpovědnosti za škodu, popřípadě máte i jiná pojištění?</w:t>
      </w:r>
    </w:p>
    <w:p w14:paraId="663B394C" w14:textId="77777777" w:rsidR="008D2258" w:rsidRPr="00283EF1" w:rsidRDefault="008D2258" w:rsidP="00461587">
      <w:pPr>
        <w:jc w:val="both"/>
        <w:rPr>
          <w:rFonts w:ascii="Arial" w:hAnsi="Arial" w:cs="Arial"/>
          <w:sz w:val="22"/>
          <w:szCs w:val="22"/>
        </w:rPr>
      </w:pPr>
    </w:p>
    <w:p w14:paraId="0911F6DF" w14:textId="77777777" w:rsidR="000E196C" w:rsidRPr="009B403D" w:rsidRDefault="009B403D" w:rsidP="009B403D">
      <w:pPr>
        <w:jc w:val="both"/>
        <w:rPr>
          <w:rFonts w:ascii="Arial" w:hAnsi="Arial" w:cs="Arial"/>
          <w:i/>
          <w:sz w:val="22"/>
          <w:szCs w:val="22"/>
        </w:rPr>
      </w:pPr>
      <w:r w:rsidRPr="009B403D">
        <w:rPr>
          <w:rFonts w:ascii="Arial" w:hAnsi="Arial" w:cs="Arial"/>
          <w:i/>
          <w:sz w:val="22"/>
          <w:szCs w:val="22"/>
        </w:rPr>
        <w:t xml:space="preserve">- </w:t>
      </w:r>
      <w:r w:rsidR="000E196C" w:rsidRPr="009B403D">
        <w:rPr>
          <w:rFonts w:ascii="Arial" w:hAnsi="Arial" w:cs="Arial"/>
          <w:i/>
          <w:sz w:val="22"/>
          <w:szCs w:val="22"/>
        </w:rPr>
        <w:t xml:space="preserve">dodavatelé </w:t>
      </w:r>
      <w:r w:rsidR="008748B3" w:rsidRPr="009B403D">
        <w:rPr>
          <w:rFonts w:ascii="Arial" w:hAnsi="Arial" w:cs="Arial"/>
          <w:i/>
          <w:sz w:val="22"/>
          <w:szCs w:val="22"/>
        </w:rPr>
        <w:t>mají pojištění budov</w:t>
      </w:r>
      <w:r w:rsidR="00A514C8" w:rsidRPr="009B403D">
        <w:rPr>
          <w:rFonts w:ascii="Arial" w:hAnsi="Arial" w:cs="Arial"/>
          <w:i/>
          <w:sz w:val="22"/>
          <w:szCs w:val="22"/>
        </w:rPr>
        <w:t xml:space="preserve"> a</w:t>
      </w:r>
      <w:r w:rsidR="008748B3" w:rsidRPr="009B403D">
        <w:rPr>
          <w:rFonts w:ascii="Arial" w:hAnsi="Arial" w:cs="Arial"/>
          <w:i/>
          <w:sz w:val="22"/>
          <w:szCs w:val="22"/>
        </w:rPr>
        <w:t xml:space="preserve"> pojištění odpovědnosti </w:t>
      </w:r>
      <w:r w:rsidR="00765E17" w:rsidRPr="009B403D">
        <w:rPr>
          <w:rFonts w:ascii="Arial" w:hAnsi="Arial" w:cs="Arial"/>
          <w:i/>
          <w:sz w:val="22"/>
          <w:szCs w:val="22"/>
        </w:rPr>
        <w:t>za škodu</w:t>
      </w:r>
    </w:p>
    <w:p w14:paraId="11388FD2" w14:textId="77777777" w:rsidR="00765E17" w:rsidRPr="008D2258" w:rsidRDefault="00765E17" w:rsidP="00461587">
      <w:pPr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41F237B7" w14:textId="77777777" w:rsidR="00765E17" w:rsidRDefault="00765E17" w:rsidP="00765E17">
      <w:pPr>
        <w:pStyle w:val="Styl1"/>
        <w:numPr>
          <w:ilvl w:val="0"/>
          <w:numId w:val="0"/>
        </w:numPr>
        <w:spacing w:after="0" w:line="240" w:lineRule="auto"/>
        <w:rPr>
          <w:b w:val="0"/>
          <w:u w:val="single"/>
        </w:rPr>
      </w:pPr>
      <w:r w:rsidRPr="00461587">
        <w:rPr>
          <w:b w:val="0"/>
          <w:u w:val="single"/>
        </w:rPr>
        <w:t>- pro zadavatele je tato informace pro tvorbu zadávací dokumentace dostačující</w:t>
      </w:r>
    </w:p>
    <w:p w14:paraId="04504BD0" w14:textId="77777777" w:rsidR="00765E17" w:rsidRDefault="00765E17" w:rsidP="00765E17">
      <w:pPr>
        <w:pStyle w:val="Styl1"/>
        <w:numPr>
          <w:ilvl w:val="0"/>
          <w:numId w:val="0"/>
        </w:numPr>
        <w:spacing w:after="0" w:line="240" w:lineRule="auto"/>
        <w:rPr>
          <w:b w:val="0"/>
          <w:u w:val="single"/>
        </w:rPr>
      </w:pPr>
    </w:p>
    <w:p w14:paraId="1779265C" w14:textId="77777777" w:rsidR="000E196C" w:rsidRPr="00FB6602" w:rsidRDefault="000E196C" w:rsidP="0046158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DC148F4" w14:textId="77777777" w:rsidR="008D2258" w:rsidRPr="00214BAC" w:rsidRDefault="008D2258" w:rsidP="00461587">
      <w:pPr>
        <w:pStyle w:val="Styl1"/>
        <w:numPr>
          <w:ilvl w:val="0"/>
          <w:numId w:val="3"/>
        </w:numPr>
        <w:spacing w:after="0" w:line="240" w:lineRule="auto"/>
        <w:contextualSpacing w:val="0"/>
        <w:rPr>
          <w:b w:val="0"/>
        </w:rPr>
      </w:pPr>
      <w:r>
        <w:t>Náhradní plnění</w:t>
      </w:r>
    </w:p>
    <w:p w14:paraId="1B186E97" w14:textId="77777777" w:rsidR="008D2258" w:rsidRPr="008D2258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D2258">
        <w:rPr>
          <w:rFonts w:ascii="Arial" w:hAnsi="Arial" w:cs="Arial"/>
          <w:sz w:val="22"/>
          <w:szCs w:val="22"/>
        </w:rPr>
        <w:t xml:space="preserve">Poskytujete služby v režimu náhradního plnění (v souladu s § 81 odst. 2 písm. b) zákona </w:t>
      </w:r>
    </w:p>
    <w:p w14:paraId="1357684E" w14:textId="77777777" w:rsidR="000E196C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D2258">
        <w:rPr>
          <w:rFonts w:ascii="Arial" w:hAnsi="Arial" w:cs="Arial"/>
          <w:sz w:val="22"/>
          <w:szCs w:val="22"/>
        </w:rPr>
        <w:lastRenderedPageBreak/>
        <w:t>č. 435/2004 Sb., o zaměstnanosti, ve znění pozdějších předpisů)?</w:t>
      </w:r>
    </w:p>
    <w:p w14:paraId="1B493CD3" w14:textId="77777777" w:rsidR="008D2258" w:rsidRPr="00765E17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63AF1EE0" w14:textId="77777777" w:rsidR="000E196C" w:rsidRPr="00765E17" w:rsidRDefault="00765E17" w:rsidP="00765E17">
      <w:pPr>
        <w:pStyle w:val="Styl1"/>
        <w:numPr>
          <w:ilvl w:val="0"/>
          <w:numId w:val="0"/>
        </w:numPr>
        <w:spacing w:after="0" w:line="240" w:lineRule="auto"/>
        <w:rPr>
          <w:b w:val="0"/>
          <w:i/>
        </w:rPr>
      </w:pPr>
      <w:r w:rsidRPr="00765E17">
        <w:rPr>
          <w:b w:val="0"/>
          <w:i/>
        </w:rPr>
        <w:t>- většina dodavatelů neposkytuje služby v režimu náhradního plnění</w:t>
      </w:r>
    </w:p>
    <w:p w14:paraId="5040685E" w14:textId="77777777" w:rsidR="00765E17" w:rsidRPr="008D2258" w:rsidRDefault="00765E17" w:rsidP="00461587">
      <w:pPr>
        <w:pStyle w:val="Styl1"/>
        <w:numPr>
          <w:ilvl w:val="0"/>
          <w:numId w:val="0"/>
        </w:numPr>
        <w:spacing w:after="0" w:line="240" w:lineRule="auto"/>
        <w:rPr>
          <w:b w:val="0"/>
          <w:i/>
          <w:color w:val="FF0000"/>
        </w:rPr>
      </w:pPr>
    </w:p>
    <w:p w14:paraId="51F0B4B1" w14:textId="77777777" w:rsidR="00765E17" w:rsidRDefault="00765E17" w:rsidP="00765E17">
      <w:pPr>
        <w:pStyle w:val="Styl1"/>
        <w:numPr>
          <w:ilvl w:val="0"/>
          <w:numId w:val="0"/>
        </w:numPr>
        <w:spacing w:after="0" w:line="240" w:lineRule="auto"/>
        <w:rPr>
          <w:b w:val="0"/>
          <w:u w:val="single"/>
        </w:rPr>
      </w:pPr>
      <w:r w:rsidRPr="00461587">
        <w:rPr>
          <w:b w:val="0"/>
          <w:u w:val="single"/>
        </w:rPr>
        <w:t>- pro zadavatele je tato informace pro tvorbu zadávací dokumentace dostačující</w:t>
      </w:r>
    </w:p>
    <w:p w14:paraId="59B6966B" w14:textId="77777777" w:rsidR="008D2258" w:rsidRPr="008D2258" w:rsidRDefault="008D2258" w:rsidP="00461587">
      <w:pPr>
        <w:pStyle w:val="Styl1"/>
        <w:numPr>
          <w:ilvl w:val="0"/>
          <w:numId w:val="3"/>
        </w:numPr>
        <w:spacing w:after="0" w:line="240" w:lineRule="auto"/>
        <w:contextualSpacing w:val="0"/>
        <w:rPr>
          <w:b w:val="0"/>
        </w:rPr>
      </w:pPr>
      <w:r>
        <w:t>Personální a kvalifikační předpoklady</w:t>
      </w:r>
    </w:p>
    <w:p w14:paraId="4CB5691A" w14:textId="77777777" w:rsidR="000E196C" w:rsidRDefault="008D2258" w:rsidP="00461587">
      <w:pPr>
        <w:jc w:val="both"/>
        <w:rPr>
          <w:rFonts w:ascii="Arial" w:hAnsi="Arial" w:cs="Arial"/>
          <w:sz w:val="22"/>
          <w:szCs w:val="22"/>
        </w:rPr>
      </w:pPr>
      <w:r w:rsidRPr="008D2258">
        <w:rPr>
          <w:rFonts w:ascii="Arial" w:hAnsi="Arial" w:cs="Arial"/>
          <w:sz w:val="22"/>
          <w:szCs w:val="22"/>
        </w:rPr>
        <w:t>Disponují Vaši zaměstnanci osvědčeními z akreditovaných vzdělávacích programů? Jakého dosahují vzdělání?</w:t>
      </w:r>
    </w:p>
    <w:p w14:paraId="668DE94D" w14:textId="77777777" w:rsidR="008D2258" w:rsidRPr="00CB3EFD" w:rsidRDefault="008D2258" w:rsidP="00461587">
      <w:pPr>
        <w:jc w:val="both"/>
        <w:rPr>
          <w:rFonts w:ascii="Arial" w:hAnsi="Arial" w:cs="Arial"/>
          <w:sz w:val="22"/>
          <w:szCs w:val="22"/>
        </w:rPr>
      </w:pPr>
    </w:p>
    <w:p w14:paraId="6D3C2D86" w14:textId="1DF78764" w:rsidR="000E196C" w:rsidRDefault="00CB3EFD" w:rsidP="00CB3EFD">
      <w:pPr>
        <w:jc w:val="both"/>
        <w:rPr>
          <w:rFonts w:ascii="Arial" w:hAnsi="Arial" w:cs="Arial"/>
          <w:i/>
          <w:sz w:val="22"/>
          <w:szCs w:val="22"/>
        </w:rPr>
      </w:pPr>
      <w:r w:rsidRPr="00CB3EFD">
        <w:rPr>
          <w:rFonts w:ascii="Arial" w:hAnsi="Arial" w:cs="Arial"/>
          <w:i/>
          <w:sz w:val="22"/>
          <w:szCs w:val="22"/>
        </w:rPr>
        <w:t>- zaměstnanci některých dodavatelů mají osvědčení z akreditovaných vzdělávacích programů</w:t>
      </w:r>
    </w:p>
    <w:p w14:paraId="3C11BDF4" w14:textId="01D6F587" w:rsidR="00F05320" w:rsidRPr="00CB3EFD" w:rsidRDefault="00F05320" w:rsidP="00CB3EFD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všichni zaměstnanci dodavatelů splňují požadavek na vzdělání</w:t>
      </w:r>
    </w:p>
    <w:p w14:paraId="38AB65DE" w14:textId="77777777" w:rsidR="00765E17" w:rsidRPr="00CB3EFD" w:rsidRDefault="00765E17" w:rsidP="00461587">
      <w:pPr>
        <w:jc w:val="both"/>
        <w:rPr>
          <w:rFonts w:ascii="Arial" w:hAnsi="Arial" w:cs="Arial"/>
          <w:i/>
          <w:sz w:val="22"/>
          <w:szCs w:val="22"/>
        </w:rPr>
      </w:pPr>
    </w:p>
    <w:p w14:paraId="226FB69D" w14:textId="77777777" w:rsidR="00765E17" w:rsidRPr="00CB3EFD" w:rsidRDefault="00CB3EFD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CB3EFD">
        <w:rPr>
          <w:rFonts w:ascii="Arial" w:hAnsi="Arial" w:cs="Arial"/>
          <w:sz w:val="22"/>
          <w:szCs w:val="22"/>
          <w:u w:val="single"/>
        </w:rPr>
        <w:t>- pro zadavatele je tato informace pro tvorbu zadávací dokumentace dostačující</w:t>
      </w:r>
    </w:p>
    <w:p w14:paraId="32BD6B05" w14:textId="77777777" w:rsidR="00CB3EFD" w:rsidRPr="008D2258" w:rsidRDefault="00CB3EFD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27BF6B52" w14:textId="77777777" w:rsidR="000E196C" w:rsidRPr="00283EF1" w:rsidRDefault="000E196C" w:rsidP="00461587">
      <w:pPr>
        <w:jc w:val="both"/>
        <w:rPr>
          <w:rFonts w:ascii="Arial" w:hAnsi="Arial" w:cs="Arial"/>
          <w:sz w:val="22"/>
          <w:szCs w:val="22"/>
        </w:rPr>
      </w:pPr>
    </w:p>
    <w:p w14:paraId="7584EDB8" w14:textId="77777777" w:rsidR="008D2258" w:rsidRPr="00D30525" w:rsidRDefault="008D2258" w:rsidP="00461587">
      <w:pPr>
        <w:pStyle w:val="Styl1"/>
        <w:numPr>
          <w:ilvl w:val="0"/>
          <w:numId w:val="3"/>
        </w:numPr>
        <w:spacing w:after="0" w:line="240" w:lineRule="auto"/>
        <w:rPr>
          <w:b w:val="0"/>
        </w:rPr>
      </w:pPr>
      <w:r w:rsidRPr="00D30525">
        <w:t>Zkušenosti s jinými institucemi/vlastní zkušenosti z praxe</w:t>
      </w:r>
    </w:p>
    <w:p w14:paraId="07A0B03F" w14:textId="77777777" w:rsidR="000E196C" w:rsidRDefault="008D2258" w:rsidP="00461587">
      <w:pPr>
        <w:jc w:val="both"/>
        <w:rPr>
          <w:rFonts w:ascii="Arial" w:hAnsi="Arial" w:cs="Arial"/>
          <w:sz w:val="22"/>
          <w:szCs w:val="22"/>
        </w:rPr>
      </w:pPr>
      <w:r w:rsidRPr="008D2258">
        <w:rPr>
          <w:rFonts w:ascii="Arial" w:hAnsi="Arial" w:cs="Arial"/>
          <w:sz w:val="22"/>
          <w:szCs w:val="22"/>
        </w:rPr>
        <w:t>Prosíme, rozveďte své zkušenosti v rámci ukládání písemnosti. Sdělení možného návrhu na řešení k navrhovaným službám.</w:t>
      </w:r>
    </w:p>
    <w:p w14:paraId="3A9612DD" w14:textId="77777777" w:rsidR="008D2258" w:rsidRPr="00283EF1" w:rsidRDefault="008D2258" w:rsidP="00461587">
      <w:pPr>
        <w:jc w:val="both"/>
        <w:rPr>
          <w:rFonts w:ascii="Arial" w:hAnsi="Arial" w:cs="Arial"/>
          <w:sz w:val="22"/>
          <w:szCs w:val="22"/>
        </w:rPr>
      </w:pPr>
    </w:p>
    <w:p w14:paraId="2A5E880C" w14:textId="77777777" w:rsidR="000E196C" w:rsidRPr="00765E17" w:rsidRDefault="000E196C" w:rsidP="00461587">
      <w:pPr>
        <w:jc w:val="both"/>
        <w:rPr>
          <w:rFonts w:ascii="Arial" w:hAnsi="Arial" w:cs="Arial"/>
          <w:i/>
          <w:sz w:val="22"/>
          <w:szCs w:val="22"/>
        </w:rPr>
      </w:pPr>
      <w:r w:rsidRPr="00765E17">
        <w:rPr>
          <w:rFonts w:ascii="Arial" w:hAnsi="Arial" w:cs="Arial"/>
          <w:i/>
          <w:sz w:val="22"/>
          <w:szCs w:val="22"/>
        </w:rPr>
        <w:t>-</w:t>
      </w:r>
      <w:r w:rsidR="00765E17" w:rsidRPr="00765E17">
        <w:rPr>
          <w:rFonts w:ascii="Arial" w:hAnsi="Arial" w:cs="Arial"/>
          <w:i/>
          <w:sz w:val="22"/>
          <w:szCs w:val="22"/>
        </w:rPr>
        <w:t xml:space="preserve"> dodavatelé mají zkušenosti s ostatními organizacemi a institucemi v této oblasti</w:t>
      </w:r>
    </w:p>
    <w:p w14:paraId="1DB5055D" w14:textId="474468DC" w:rsidR="00765E17" w:rsidRDefault="00765E17" w:rsidP="00765E17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26307E7" w14:textId="0C330FF3" w:rsidR="00F05320" w:rsidRPr="00F05320" w:rsidRDefault="00F05320" w:rsidP="00765E17">
      <w:pPr>
        <w:jc w:val="both"/>
        <w:rPr>
          <w:rFonts w:ascii="Arial" w:hAnsi="Arial" w:cs="Arial"/>
          <w:sz w:val="22"/>
          <w:szCs w:val="22"/>
          <w:u w:val="single"/>
        </w:rPr>
      </w:pPr>
      <w:r w:rsidRPr="000878AA">
        <w:rPr>
          <w:rFonts w:ascii="Arial" w:hAnsi="Arial" w:cs="Arial"/>
          <w:sz w:val="22"/>
          <w:szCs w:val="22"/>
          <w:u w:val="single"/>
        </w:rPr>
        <w:t>- pro zadavatele je tato informace pro tvorbu zadávací dokumentace dostačující</w:t>
      </w:r>
    </w:p>
    <w:p w14:paraId="449B863E" w14:textId="77777777" w:rsidR="000E196C" w:rsidRDefault="000E196C" w:rsidP="00461587">
      <w:pPr>
        <w:jc w:val="both"/>
        <w:rPr>
          <w:rFonts w:ascii="Arial" w:hAnsi="Arial" w:cs="Arial"/>
          <w:b/>
          <w:sz w:val="22"/>
          <w:szCs w:val="22"/>
        </w:rPr>
      </w:pPr>
    </w:p>
    <w:p w14:paraId="1D79E0FA" w14:textId="77777777" w:rsidR="009B403D" w:rsidRPr="00283EF1" w:rsidRDefault="009B403D" w:rsidP="00461587">
      <w:pPr>
        <w:jc w:val="both"/>
        <w:rPr>
          <w:rFonts w:ascii="Arial" w:hAnsi="Arial" w:cs="Arial"/>
          <w:b/>
          <w:sz w:val="22"/>
          <w:szCs w:val="22"/>
        </w:rPr>
      </w:pPr>
    </w:p>
    <w:p w14:paraId="67B8923D" w14:textId="77777777" w:rsidR="008D2258" w:rsidRPr="008D2258" w:rsidRDefault="008D2258" w:rsidP="009B403D">
      <w:pPr>
        <w:ind w:firstLine="284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t) </w:t>
      </w:r>
      <w:r w:rsidRPr="008D2258">
        <w:rPr>
          <w:rFonts w:ascii="Arial" w:eastAsia="Calibri" w:hAnsi="Arial" w:cs="Arial"/>
          <w:b/>
          <w:sz w:val="22"/>
          <w:szCs w:val="22"/>
          <w:lang w:eastAsia="en-US"/>
        </w:rPr>
        <w:t>Spolupráce se státní organizací</w:t>
      </w:r>
    </w:p>
    <w:p w14:paraId="2ECF0993" w14:textId="77777777" w:rsidR="000E196C" w:rsidRPr="00283EF1" w:rsidRDefault="008D2258" w:rsidP="00461587">
      <w:pPr>
        <w:jc w:val="both"/>
        <w:rPr>
          <w:rFonts w:ascii="Arial" w:hAnsi="Arial" w:cs="Arial"/>
          <w:sz w:val="22"/>
          <w:szCs w:val="22"/>
        </w:rPr>
      </w:pPr>
      <w:r w:rsidRPr="008D2258">
        <w:rPr>
          <w:rFonts w:ascii="Arial" w:hAnsi="Arial" w:cs="Arial"/>
          <w:sz w:val="22"/>
          <w:szCs w:val="22"/>
        </w:rPr>
        <w:t>Máte zkušenosti s podobně velkou státní organizací? Jste schopni předložit jejich přehled? Zkušenosti prosíme z aktuálního období.</w:t>
      </w:r>
    </w:p>
    <w:p w14:paraId="57AF16F4" w14:textId="77777777" w:rsidR="000E196C" w:rsidRPr="00283EF1" w:rsidRDefault="000E196C" w:rsidP="00461587">
      <w:pPr>
        <w:jc w:val="both"/>
        <w:rPr>
          <w:rFonts w:ascii="Arial" w:hAnsi="Arial" w:cs="Arial"/>
          <w:sz w:val="22"/>
          <w:szCs w:val="22"/>
        </w:rPr>
      </w:pPr>
    </w:p>
    <w:p w14:paraId="73108493" w14:textId="3D9DDC1E" w:rsidR="000E196C" w:rsidRPr="00765E17" w:rsidRDefault="000E196C" w:rsidP="00461587">
      <w:pPr>
        <w:jc w:val="both"/>
        <w:rPr>
          <w:rFonts w:ascii="Arial" w:hAnsi="Arial" w:cs="Arial"/>
          <w:i/>
          <w:sz w:val="22"/>
          <w:szCs w:val="22"/>
        </w:rPr>
      </w:pPr>
      <w:r w:rsidRPr="00765E17">
        <w:rPr>
          <w:rFonts w:ascii="Arial" w:hAnsi="Arial" w:cs="Arial"/>
          <w:i/>
          <w:sz w:val="22"/>
          <w:szCs w:val="22"/>
        </w:rPr>
        <w:t>-</w:t>
      </w:r>
      <w:r w:rsidR="00765E17" w:rsidRPr="00765E17">
        <w:rPr>
          <w:rFonts w:ascii="Arial" w:hAnsi="Arial" w:cs="Arial"/>
          <w:i/>
          <w:sz w:val="22"/>
          <w:szCs w:val="22"/>
        </w:rPr>
        <w:t xml:space="preserve"> </w:t>
      </w:r>
      <w:r w:rsidR="00F05320">
        <w:rPr>
          <w:rFonts w:ascii="Arial" w:hAnsi="Arial" w:cs="Arial"/>
          <w:i/>
          <w:sz w:val="22"/>
          <w:szCs w:val="22"/>
        </w:rPr>
        <w:t>většina</w:t>
      </w:r>
      <w:r w:rsidR="00765E17" w:rsidRPr="00765E17">
        <w:rPr>
          <w:rFonts w:ascii="Arial" w:hAnsi="Arial" w:cs="Arial"/>
          <w:i/>
          <w:sz w:val="22"/>
          <w:szCs w:val="22"/>
        </w:rPr>
        <w:t xml:space="preserve"> dodavatel</w:t>
      </w:r>
      <w:r w:rsidR="00F05320">
        <w:rPr>
          <w:rFonts w:ascii="Arial" w:hAnsi="Arial" w:cs="Arial"/>
          <w:i/>
          <w:sz w:val="22"/>
          <w:szCs w:val="22"/>
        </w:rPr>
        <w:t>ů</w:t>
      </w:r>
      <w:r w:rsidR="00765E17" w:rsidRPr="00765E17">
        <w:rPr>
          <w:rFonts w:ascii="Arial" w:hAnsi="Arial" w:cs="Arial"/>
          <w:i/>
          <w:sz w:val="22"/>
          <w:szCs w:val="22"/>
        </w:rPr>
        <w:t xml:space="preserve"> m</w:t>
      </w:r>
      <w:r w:rsidR="00F05320">
        <w:rPr>
          <w:rFonts w:ascii="Arial" w:hAnsi="Arial" w:cs="Arial"/>
          <w:i/>
          <w:sz w:val="22"/>
          <w:szCs w:val="22"/>
        </w:rPr>
        <w:t>á</w:t>
      </w:r>
      <w:r w:rsidR="00765E17" w:rsidRPr="00765E17">
        <w:rPr>
          <w:rFonts w:ascii="Arial" w:hAnsi="Arial" w:cs="Arial"/>
          <w:i/>
          <w:sz w:val="22"/>
          <w:szCs w:val="22"/>
        </w:rPr>
        <w:t xml:space="preserve"> zkušenosti se státními organizacemi</w:t>
      </w:r>
    </w:p>
    <w:p w14:paraId="2EC38186" w14:textId="433EF37A" w:rsidR="000E196C" w:rsidRDefault="000E196C" w:rsidP="00461587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425CF03" w14:textId="79838578" w:rsidR="00F05320" w:rsidRPr="00F05320" w:rsidRDefault="00F05320" w:rsidP="00461587">
      <w:pPr>
        <w:jc w:val="both"/>
        <w:rPr>
          <w:rFonts w:ascii="Arial" w:hAnsi="Arial" w:cs="Arial"/>
          <w:sz w:val="22"/>
          <w:szCs w:val="22"/>
          <w:u w:val="single"/>
        </w:rPr>
      </w:pPr>
      <w:r w:rsidRPr="000878AA">
        <w:rPr>
          <w:u w:val="single"/>
        </w:rPr>
        <w:t>- pro zadavatele je tato informace pro tvorbu zadávací dokumentace dostačující</w:t>
      </w:r>
    </w:p>
    <w:p w14:paraId="1D4CB9EA" w14:textId="77777777" w:rsidR="00765E17" w:rsidRDefault="00765E17" w:rsidP="00461587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384FD62" w14:textId="77777777" w:rsidR="00765E17" w:rsidRPr="00283EF1" w:rsidRDefault="00765E17" w:rsidP="00461587">
      <w:pPr>
        <w:jc w:val="both"/>
        <w:rPr>
          <w:rFonts w:ascii="Arial" w:hAnsi="Arial" w:cs="Arial"/>
          <w:sz w:val="22"/>
          <w:szCs w:val="22"/>
        </w:rPr>
      </w:pPr>
    </w:p>
    <w:p w14:paraId="3FF954FE" w14:textId="77777777" w:rsidR="008D2258" w:rsidRPr="00D30525" w:rsidRDefault="008D2258" w:rsidP="009B403D">
      <w:pPr>
        <w:pStyle w:val="Styl1"/>
        <w:numPr>
          <w:ilvl w:val="0"/>
          <w:numId w:val="24"/>
        </w:numPr>
        <w:spacing w:after="0" w:line="240" w:lineRule="auto"/>
        <w:ind w:left="567" w:hanging="283"/>
        <w:contextualSpacing w:val="0"/>
        <w:rPr>
          <w:b w:val="0"/>
        </w:rPr>
      </w:pPr>
      <w:r w:rsidRPr="00D30525">
        <w:t>Možnosti hodnocení VZ</w:t>
      </w:r>
    </w:p>
    <w:p w14:paraId="5B3E7D8C" w14:textId="77777777" w:rsidR="008D2258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D2258">
        <w:rPr>
          <w:rFonts w:ascii="Arial" w:hAnsi="Arial" w:cs="Arial"/>
          <w:sz w:val="22"/>
          <w:szCs w:val="22"/>
        </w:rPr>
        <w:t>Jak si představujete optimální hodnocení VZ? Je lepší cena, např. dle modelového příkladu nebo váhová kritéria k daným činnostem, viz příloha č. 1?</w:t>
      </w:r>
    </w:p>
    <w:p w14:paraId="43370AF1" w14:textId="77777777" w:rsidR="00B948B4" w:rsidRDefault="00B948B4" w:rsidP="00B948B4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A88254E" w14:textId="25E36B59" w:rsidR="0025044B" w:rsidRDefault="00B948B4" w:rsidP="00B948B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B948B4"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25044B" w:rsidRPr="00B948B4">
        <w:rPr>
          <w:rFonts w:ascii="Arial" w:hAnsi="Arial" w:cs="Arial"/>
          <w:i/>
          <w:sz w:val="22"/>
          <w:szCs w:val="22"/>
        </w:rPr>
        <w:t xml:space="preserve">žádný z dodavatelů konkrétně nepreferoval </w:t>
      </w:r>
      <w:r w:rsidR="00F05320">
        <w:rPr>
          <w:rFonts w:ascii="Arial" w:hAnsi="Arial" w:cs="Arial"/>
          <w:i/>
          <w:sz w:val="22"/>
          <w:szCs w:val="22"/>
        </w:rPr>
        <w:t>jednu z uvedených</w:t>
      </w:r>
      <w:r w:rsidR="0025044B" w:rsidRPr="00B948B4">
        <w:rPr>
          <w:rFonts w:ascii="Arial" w:hAnsi="Arial" w:cs="Arial"/>
          <w:i/>
          <w:sz w:val="22"/>
          <w:szCs w:val="22"/>
        </w:rPr>
        <w:t xml:space="preserve"> variant hodnocení </w:t>
      </w:r>
    </w:p>
    <w:p w14:paraId="3F834A86" w14:textId="2ACED16B" w:rsidR="00F05320" w:rsidRDefault="00F05320" w:rsidP="00B948B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</w:p>
    <w:p w14:paraId="5B44CE6F" w14:textId="79B06CFC" w:rsidR="00F05320" w:rsidRPr="00F05320" w:rsidRDefault="00F05320" w:rsidP="00B948B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0878AA">
        <w:rPr>
          <w:rFonts w:ascii="Arial" w:hAnsi="Arial" w:cs="Arial"/>
          <w:sz w:val="22"/>
          <w:szCs w:val="22"/>
          <w:u w:val="single"/>
        </w:rPr>
        <w:t>- pro zadavatele je tato informace pro tvorbu zadávací dokumentace dostačující</w:t>
      </w:r>
    </w:p>
    <w:p w14:paraId="3E25BFF4" w14:textId="77777777" w:rsidR="0025044B" w:rsidRDefault="0025044B" w:rsidP="0025044B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670A020" w14:textId="77777777" w:rsidR="008D2258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9BB93F0" w14:textId="77777777" w:rsidR="008D2258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C272D64" w14:textId="77777777" w:rsidR="008D2258" w:rsidRDefault="008D2258" w:rsidP="009B403D">
      <w:pPr>
        <w:pStyle w:val="Normlnweb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8D2258">
        <w:rPr>
          <w:rFonts w:ascii="Arial" w:hAnsi="Arial" w:cs="Arial"/>
          <w:b/>
          <w:sz w:val="22"/>
          <w:szCs w:val="22"/>
        </w:rPr>
        <w:t>GDPR</w:t>
      </w:r>
    </w:p>
    <w:p w14:paraId="26050895" w14:textId="77777777" w:rsidR="00CB3EFD" w:rsidRPr="00CB3EFD" w:rsidRDefault="00CB3EFD" w:rsidP="00CB3EFD">
      <w:pPr>
        <w:pStyle w:val="Normlnweb"/>
        <w:tabs>
          <w:tab w:val="left" w:pos="567"/>
        </w:tabs>
        <w:spacing w:before="0" w:beforeAutospacing="0" w:after="0" w:afterAutospacing="0"/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2A26F8E6" w14:textId="7A320526" w:rsidR="00CB3EFD" w:rsidRDefault="00CB3EFD" w:rsidP="00CB3EFD">
      <w:pPr>
        <w:pStyle w:val="Normlnweb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CB3EFD">
        <w:rPr>
          <w:rFonts w:ascii="Arial" w:hAnsi="Arial" w:cs="Arial"/>
          <w:i/>
          <w:sz w:val="22"/>
          <w:szCs w:val="22"/>
        </w:rPr>
        <w:t xml:space="preserve">- </w:t>
      </w:r>
      <w:r w:rsidR="00424043">
        <w:rPr>
          <w:rFonts w:ascii="Arial" w:hAnsi="Arial" w:cs="Arial"/>
          <w:i/>
          <w:sz w:val="22"/>
          <w:szCs w:val="22"/>
        </w:rPr>
        <w:t>d</w:t>
      </w:r>
      <w:r w:rsidRPr="00CB3EFD">
        <w:rPr>
          <w:rFonts w:ascii="Arial" w:hAnsi="Arial" w:cs="Arial"/>
          <w:i/>
          <w:sz w:val="22"/>
          <w:szCs w:val="22"/>
        </w:rPr>
        <w:t xml:space="preserve">odavatelé splňují požadavky stanovené </w:t>
      </w:r>
      <w:r w:rsidR="00F05320">
        <w:rPr>
          <w:rFonts w:ascii="Arial" w:hAnsi="Arial" w:cs="Arial"/>
          <w:i/>
          <w:sz w:val="22"/>
          <w:szCs w:val="22"/>
        </w:rPr>
        <w:t>v</w:t>
      </w:r>
      <w:r w:rsidRPr="00CB3EFD">
        <w:rPr>
          <w:rFonts w:ascii="Arial" w:hAnsi="Arial" w:cs="Arial"/>
          <w:i/>
          <w:sz w:val="22"/>
          <w:szCs w:val="22"/>
        </w:rPr>
        <w:t> nařízení GDPR</w:t>
      </w:r>
    </w:p>
    <w:p w14:paraId="34274EF2" w14:textId="77777777" w:rsidR="00CB3EFD" w:rsidRPr="008D2258" w:rsidRDefault="00CB3EFD" w:rsidP="00CB3EFD">
      <w:pPr>
        <w:pStyle w:val="Styl1"/>
        <w:numPr>
          <w:ilvl w:val="0"/>
          <w:numId w:val="0"/>
        </w:numPr>
        <w:spacing w:after="0" w:line="240" w:lineRule="auto"/>
        <w:rPr>
          <w:b w:val="0"/>
          <w:i/>
          <w:color w:val="FF0000"/>
        </w:rPr>
      </w:pPr>
    </w:p>
    <w:p w14:paraId="630C6703" w14:textId="77777777" w:rsidR="00CB3EFD" w:rsidRDefault="00CB3EFD" w:rsidP="00CB3EFD">
      <w:pPr>
        <w:pStyle w:val="Styl1"/>
        <w:numPr>
          <w:ilvl w:val="0"/>
          <w:numId w:val="0"/>
        </w:numPr>
        <w:spacing w:after="0" w:line="240" w:lineRule="auto"/>
        <w:rPr>
          <w:b w:val="0"/>
          <w:u w:val="single"/>
        </w:rPr>
      </w:pPr>
      <w:r w:rsidRPr="00461587">
        <w:rPr>
          <w:b w:val="0"/>
          <w:u w:val="single"/>
        </w:rPr>
        <w:t>- pro zadavatele je tato informace pro tvorbu zadávací dokumentace dostačující</w:t>
      </w:r>
    </w:p>
    <w:p w14:paraId="6DD8DAC5" w14:textId="77777777" w:rsidR="00CB3EFD" w:rsidRPr="00CB3EFD" w:rsidRDefault="00CB3EFD" w:rsidP="00CB3EFD">
      <w:pPr>
        <w:pStyle w:val="Normlnweb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</w:p>
    <w:p w14:paraId="334D9AFF" w14:textId="77777777" w:rsidR="008D2258" w:rsidRPr="00CB3EFD" w:rsidRDefault="008D2258" w:rsidP="0046158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434003F9" w14:textId="77777777" w:rsidR="008D2258" w:rsidRPr="00283EF1" w:rsidRDefault="008D2258" w:rsidP="00461587">
      <w:pPr>
        <w:jc w:val="both"/>
        <w:rPr>
          <w:rFonts w:ascii="Arial" w:hAnsi="Arial" w:cs="Arial"/>
          <w:sz w:val="22"/>
          <w:szCs w:val="22"/>
        </w:rPr>
      </w:pPr>
    </w:p>
    <w:p w14:paraId="09E55169" w14:textId="77777777" w:rsidR="000E196C" w:rsidRDefault="000E196C" w:rsidP="00461587">
      <w:pPr>
        <w:jc w:val="both"/>
        <w:rPr>
          <w:rFonts w:ascii="Arial" w:hAnsi="Arial" w:cs="Arial"/>
          <w:sz w:val="22"/>
          <w:szCs w:val="22"/>
        </w:rPr>
      </w:pPr>
    </w:p>
    <w:p w14:paraId="3D70D67A" w14:textId="77777777" w:rsidR="000E196C" w:rsidRPr="00283EF1" w:rsidRDefault="000E196C" w:rsidP="00461587">
      <w:pPr>
        <w:jc w:val="both"/>
        <w:rPr>
          <w:rFonts w:ascii="Arial" w:hAnsi="Arial" w:cs="Arial"/>
          <w:sz w:val="22"/>
          <w:szCs w:val="22"/>
        </w:rPr>
      </w:pPr>
      <w:r w:rsidRPr="00283EF1">
        <w:rPr>
          <w:rFonts w:ascii="Arial" w:hAnsi="Arial" w:cs="Arial"/>
          <w:sz w:val="22"/>
          <w:szCs w:val="22"/>
        </w:rPr>
        <w:t xml:space="preserve">Zapsala: Ing. </w:t>
      </w:r>
      <w:r w:rsidR="00741EF9">
        <w:rPr>
          <w:rFonts w:ascii="Arial" w:hAnsi="Arial" w:cs="Arial"/>
          <w:sz w:val="22"/>
          <w:szCs w:val="22"/>
        </w:rPr>
        <w:t>Monika Mrkvičková</w:t>
      </w:r>
      <w:r w:rsidRPr="00283EF1">
        <w:rPr>
          <w:rFonts w:ascii="Arial" w:hAnsi="Arial" w:cs="Arial"/>
          <w:sz w:val="22"/>
          <w:szCs w:val="22"/>
        </w:rPr>
        <w:t>, Odbor veřejných zakázek SPÚ</w:t>
      </w:r>
    </w:p>
    <w:p w14:paraId="2CE0DC0A" w14:textId="77777777" w:rsidR="00B47C58" w:rsidRPr="000E196C" w:rsidRDefault="00B47C58" w:rsidP="00461587"/>
    <w:sectPr w:rsidR="00B47C58" w:rsidRPr="000E196C" w:rsidSect="00C42E7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79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7808B" w14:textId="77777777" w:rsidR="00C5181F" w:rsidRDefault="00C5181F">
      <w:r>
        <w:separator/>
      </w:r>
    </w:p>
  </w:endnote>
  <w:endnote w:type="continuationSeparator" w:id="0">
    <w:p w14:paraId="355F0FD0" w14:textId="77777777" w:rsidR="00C5181F" w:rsidRDefault="00C5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6823B" w14:textId="77777777" w:rsidR="005738C4" w:rsidRPr="00275AF4" w:rsidRDefault="00B948B4">
    <w:pPr>
      <w:pStyle w:val="Zpat"/>
      <w:jc w:val="right"/>
      <w:rPr>
        <w:rFonts w:ascii="Arial" w:hAnsi="Arial" w:cs="Arial"/>
      </w:rPr>
    </w:pPr>
    <w:r w:rsidRPr="00275AF4">
      <w:rPr>
        <w:rFonts w:ascii="Arial" w:hAnsi="Arial" w:cs="Arial"/>
      </w:rPr>
      <w:fldChar w:fldCharType="begin"/>
    </w:r>
    <w:r w:rsidRPr="00275AF4">
      <w:rPr>
        <w:rFonts w:ascii="Arial" w:hAnsi="Arial" w:cs="Arial"/>
      </w:rPr>
      <w:instrText xml:space="preserve"> PAGE   \* MERGEFORMAT </w:instrText>
    </w:r>
    <w:r w:rsidRPr="00275AF4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7</w:t>
    </w:r>
    <w:r w:rsidRPr="00275AF4">
      <w:rPr>
        <w:rFonts w:ascii="Arial" w:hAnsi="Arial" w:cs="Arial"/>
        <w:noProof/>
      </w:rPr>
      <w:fldChar w:fldCharType="end"/>
    </w:r>
  </w:p>
  <w:p w14:paraId="1E7EDA57" w14:textId="77777777" w:rsidR="005738C4" w:rsidRDefault="008E04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D6B74" w14:textId="77777777" w:rsidR="005738C4" w:rsidRPr="00D007D4" w:rsidRDefault="00B948B4" w:rsidP="00A866BD">
    <w:pPr>
      <w:tabs>
        <w:tab w:val="center" w:pos="4536"/>
        <w:tab w:val="right" w:pos="9072"/>
      </w:tabs>
      <w:rPr>
        <w:rFonts w:ascii="Calibri" w:eastAsia="Calibri" w:hAnsi="Calibri"/>
        <w:sz w:val="16"/>
        <w:szCs w:val="16"/>
        <w:lang w:eastAsia="en-US"/>
      </w:rPr>
    </w:pPr>
    <w:r w:rsidRPr="00D007D4">
      <w:rPr>
        <w:rFonts w:ascii="Arial" w:eastAsia="Calibri" w:hAnsi="Arial" w:cs="Arial"/>
        <w:color w:val="4A4A49"/>
        <w:sz w:val="16"/>
        <w:szCs w:val="16"/>
        <w:lang w:eastAsia="en-US"/>
      </w:rPr>
      <w:t xml:space="preserve">Státní </w:t>
    </w:r>
    <w:proofErr w:type="spellStart"/>
    <w:r w:rsidRPr="00D007D4">
      <w:rPr>
        <w:rFonts w:ascii="Arial" w:eastAsia="Calibri" w:hAnsi="Arial" w:cs="Arial"/>
        <w:color w:val="4A4A49"/>
        <w:sz w:val="16"/>
        <w:szCs w:val="16"/>
        <w:lang w:eastAsia="en-US"/>
      </w:rPr>
      <w:t>pozemkovy</w:t>
    </w:r>
    <w:proofErr w:type="spellEnd"/>
    <w:r w:rsidRPr="00D007D4">
      <w:rPr>
        <w:rFonts w:ascii="Arial" w:eastAsia="Calibri" w:hAnsi="Arial" w:cs="Arial"/>
        <w:color w:val="4A4A49"/>
        <w:sz w:val="16"/>
        <w:szCs w:val="16"/>
        <w:lang w:eastAsia="en-US"/>
      </w:rPr>
      <w:t>́ úřad | Husinecká 1024/</w:t>
    </w:r>
    <w:proofErr w:type="gramStart"/>
    <w:r w:rsidRPr="00D007D4">
      <w:rPr>
        <w:rFonts w:ascii="Arial" w:eastAsia="Calibri" w:hAnsi="Arial" w:cs="Arial"/>
        <w:color w:val="4A4A49"/>
        <w:sz w:val="16"/>
        <w:szCs w:val="16"/>
        <w:lang w:eastAsia="en-US"/>
      </w:rPr>
      <w:t>11a</w:t>
    </w:r>
    <w:proofErr w:type="gramEnd"/>
    <w:r w:rsidRPr="00D007D4">
      <w:rPr>
        <w:rFonts w:ascii="Arial" w:eastAsia="Calibri" w:hAnsi="Arial" w:cs="Arial"/>
        <w:color w:val="4A4A49"/>
        <w:sz w:val="16"/>
        <w:szCs w:val="16"/>
        <w:lang w:eastAsia="en-US"/>
      </w:rPr>
      <w:t xml:space="preserve"> | 130 00 Praha 3 - Žižkov | IČ: 01312774 | DIČ: CZ01312774 </w:t>
    </w:r>
    <w:r w:rsidRPr="00D007D4">
      <w:rPr>
        <w:rFonts w:ascii="Arial" w:eastAsia="Calibri" w:hAnsi="Arial" w:cs="Arial"/>
        <w:color w:val="00A7BD"/>
        <w:sz w:val="16"/>
        <w:szCs w:val="16"/>
        <w:lang w:eastAsia="en-US"/>
      </w:rPr>
      <w:t>| www.spucr.cz</w:t>
    </w:r>
  </w:p>
  <w:p w14:paraId="12F01BF5" w14:textId="77777777" w:rsidR="005738C4" w:rsidRDefault="008E04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F0B27" w14:textId="77777777" w:rsidR="00C5181F" w:rsidRDefault="00C5181F">
      <w:r>
        <w:separator/>
      </w:r>
    </w:p>
  </w:footnote>
  <w:footnote w:type="continuationSeparator" w:id="0">
    <w:p w14:paraId="40C2FE7B" w14:textId="77777777" w:rsidR="00C5181F" w:rsidRDefault="00C51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F0062" w14:textId="22666A05" w:rsidR="005738C4" w:rsidRPr="002437C4" w:rsidRDefault="00C42E7F" w:rsidP="00C42E7F">
    <w:pPr>
      <w:spacing w:after="200" w:line="276" w:lineRule="auto"/>
      <w:ind w:left="6372" w:firstLine="708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 w:rsidRPr="00C42E7F">
      <w:rPr>
        <w:rFonts w:ascii="Arial" w:hAnsi="Arial" w:cs="Arial"/>
        <w:sz w:val="20"/>
        <w:szCs w:val="20"/>
      </w:rPr>
      <w:t>Příloha č. 10</w:t>
    </w:r>
  </w:p>
  <w:p w14:paraId="332EA038" w14:textId="77777777" w:rsidR="005738C4" w:rsidRDefault="008E04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93B54" w14:textId="65ACCA92" w:rsidR="00C42E7F" w:rsidRPr="00C42E7F" w:rsidRDefault="00C42E7F">
    <w:pPr>
      <w:pStyle w:val="Zhlav"/>
      <w:rPr>
        <w:rFonts w:ascii="Arial" w:hAnsi="Arial" w:cs="Arial"/>
        <w:sz w:val="20"/>
        <w:szCs w:val="20"/>
      </w:rPr>
    </w:pPr>
    <w:r w:rsidRPr="00C42E7F">
      <w:rPr>
        <w:rFonts w:ascii="Arial" w:hAnsi="Arial" w:cs="Arial"/>
        <w:sz w:val="20"/>
        <w:szCs w:val="20"/>
      </w:rPr>
      <w:tab/>
    </w:r>
    <w:r w:rsidRPr="00C42E7F">
      <w:rPr>
        <w:rFonts w:ascii="Arial" w:hAnsi="Arial" w:cs="Arial"/>
        <w:sz w:val="20"/>
        <w:szCs w:val="20"/>
      </w:rPr>
      <w:tab/>
      <w:t xml:space="preserve">Příloha č. 10 </w:t>
    </w:r>
    <w:r w:rsidRPr="00C42E7F">
      <w:rPr>
        <w:rFonts w:ascii="Arial" w:hAnsi="Arial" w:cs="Arial"/>
        <w:sz w:val="20"/>
        <w:szCs w:val="20"/>
      </w:rPr>
      <w:tab/>
    </w:r>
    <w:r w:rsidRPr="00C42E7F">
      <w:rPr>
        <w:rFonts w:ascii="Arial" w:hAnsi="Arial" w:cs="Arial"/>
        <w:sz w:val="20"/>
        <w:szCs w:val="20"/>
      </w:rPr>
      <w:tab/>
    </w:r>
    <w:r w:rsidRPr="00C42E7F">
      <w:rPr>
        <w:rFonts w:ascii="Arial" w:hAnsi="Arial" w:cs="Arial"/>
        <w:sz w:val="20"/>
        <w:szCs w:val="20"/>
      </w:rPr>
      <w:tab/>
    </w:r>
  </w:p>
  <w:p w14:paraId="083E798C" w14:textId="77777777" w:rsidR="005738C4" w:rsidRDefault="008E04E3">
    <w:pPr>
      <w:pStyle w:val="Zhlav"/>
    </w:pPr>
    <w:r>
      <w:rPr>
        <w:noProof/>
      </w:rPr>
      <w:pict w14:anchorId="75B2ED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-72.35pt;margin-top:-79.4pt;width:595.2pt;height:841.65pt;z-index:-251658752;mso-wrap-edited:f;mso-position-horizontal-relative:margin;mso-position-vertical-relative:margin" wrapcoords="-27 0 -27 21561 21600 21561 21600 0 -27 0">
          <v:imagedata r:id="rId1" o:title="SPU_papirA4-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967D6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2E00AD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86F09B8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952152B"/>
    <w:multiLevelType w:val="hybridMultilevel"/>
    <w:tmpl w:val="931871B8"/>
    <w:lvl w:ilvl="0" w:tplc="7C22955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F7C6B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D7D0AA2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F6170FC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6F704A3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DEB5169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2DFB240B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593789C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35EB3796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E592939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1D5454F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862176E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A3108F8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C38477C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6C45566"/>
    <w:multiLevelType w:val="hybridMultilevel"/>
    <w:tmpl w:val="C0CE3394"/>
    <w:lvl w:ilvl="0" w:tplc="E1E0F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AA284F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B406067"/>
    <w:multiLevelType w:val="hybridMultilevel"/>
    <w:tmpl w:val="4C8ABB22"/>
    <w:lvl w:ilvl="0" w:tplc="04050017">
      <w:start w:val="1"/>
      <w:numFmt w:val="lowerLetter"/>
      <w:pStyle w:val="Styl1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632041"/>
    <w:multiLevelType w:val="hybridMultilevel"/>
    <w:tmpl w:val="BEAA2212"/>
    <w:lvl w:ilvl="0" w:tplc="F1780B32">
      <w:start w:val="21"/>
      <w:numFmt w:val="lowerLetter"/>
      <w:lvlText w:val="%1)"/>
      <w:lvlJc w:val="left"/>
      <w:pPr>
        <w:ind w:left="107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65C754E7"/>
    <w:multiLevelType w:val="hybridMultilevel"/>
    <w:tmpl w:val="AA6EE006"/>
    <w:lvl w:ilvl="0" w:tplc="7BE6B96A">
      <w:start w:val="21"/>
      <w:numFmt w:val="lowerLetter"/>
      <w:lvlText w:val="%1)"/>
      <w:lvlJc w:val="left"/>
      <w:pPr>
        <w:ind w:left="107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61204EC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78A4701F"/>
    <w:multiLevelType w:val="hybridMultilevel"/>
    <w:tmpl w:val="0B94B142"/>
    <w:lvl w:ilvl="0" w:tplc="FCF6240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7"/>
  </w:num>
  <w:num w:numId="2">
    <w:abstractNumId w:val="19"/>
  </w:num>
  <w:num w:numId="3">
    <w:abstractNumId w:val="10"/>
  </w:num>
  <w:num w:numId="4">
    <w:abstractNumId w:val="14"/>
  </w:num>
  <w:num w:numId="5">
    <w:abstractNumId w:val="0"/>
  </w:num>
  <w:num w:numId="6">
    <w:abstractNumId w:val="18"/>
  </w:num>
  <w:num w:numId="7">
    <w:abstractNumId w:val="9"/>
  </w:num>
  <w:num w:numId="8">
    <w:abstractNumId w:val="2"/>
  </w:num>
  <w:num w:numId="9">
    <w:abstractNumId w:val="15"/>
  </w:num>
  <w:num w:numId="10">
    <w:abstractNumId w:val="22"/>
  </w:num>
  <w:num w:numId="11">
    <w:abstractNumId w:val="23"/>
  </w:num>
  <w:num w:numId="12">
    <w:abstractNumId w:val="5"/>
  </w:num>
  <w:num w:numId="13">
    <w:abstractNumId w:val="11"/>
  </w:num>
  <w:num w:numId="14">
    <w:abstractNumId w:val="6"/>
  </w:num>
  <w:num w:numId="15">
    <w:abstractNumId w:val="4"/>
  </w:num>
  <w:num w:numId="16">
    <w:abstractNumId w:val="7"/>
  </w:num>
  <w:num w:numId="17">
    <w:abstractNumId w:val="12"/>
  </w:num>
  <w:num w:numId="18">
    <w:abstractNumId w:val="1"/>
  </w:num>
  <w:num w:numId="19">
    <w:abstractNumId w:val="16"/>
  </w:num>
  <w:num w:numId="20">
    <w:abstractNumId w:val="13"/>
  </w:num>
  <w:num w:numId="21">
    <w:abstractNumId w:val="8"/>
  </w:num>
  <w:num w:numId="22">
    <w:abstractNumId w:val="21"/>
  </w:num>
  <w:num w:numId="23">
    <w:abstractNumId w:val="3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96C"/>
    <w:rsid w:val="000133EE"/>
    <w:rsid w:val="000242DC"/>
    <w:rsid w:val="000742F2"/>
    <w:rsid w:val="000878AA"/>
    <w:rsid w:val="000D122D"/>
    <w:rsid w:val="000E196C"/>
    <w:rsid w:val="00156A8D"/>
    <w:rsid w:val="001E1E15"/>
    <w:rsid w:val="00207524"/>
    <w:rsid w:val="00231337"/>
    <w:rsid w:val="0025044B"/>
    <w:rsid w:val="00264DCA"/>
    <w:rsid w:val="002D208B"/>
    <w:rsid w:val="002E6C3A"/>
    <w:rsid w:val="00346505"/>
    <w:rsid w:val="0038186C"/>
    <w:rsid w:val="003A6E6B"/>
    <w:rsid w:val="003B2C3F"/>
    <w:rsid w:val="003B525C"/>
    <w:rsid w:val="003E0ED0"/>
    <w:rsid w:val="00424043"/>
    <w:rsid w:val="00461587"/>
    <w:rsid w:val="00461A5E"/>
    <w:rsid w:val="00467E20"/>
    <w:rsid w:val="00486365"/>
    <w:rsid w:val="004B42E4"/>
    <w:rsid w:val="004C4501"/>
    <w:rsid w:val="004D6ED2"/>
    <w:rsid w:val="005033C2"/>
    <w:rsid w:val="0057315A"/>
    <w:rsid w:val="00575F7B"/>
    <w:rsid w:val="005971BA"/>
    <w:rsid w:val="005B12B2"/>
    <w:rsid w:val="005D06CD"/>
    <w:rsid w:val="00604B8B"/>
    <w:rsid w:val="006373B0"/>
    <w:rsid w:val="00656643"/>
    <w:rsid w:val="006A0B1A"/>
    <w:rsid w:val="006B371E"/>
    <w:rsid w:val="006E718C"/>
    <w:rsid w:val="00705C7C"/>
    <w:rsid w:val="00741EF9"/>
    <w:rsid w:val="00755150"/>
    <w:rsid w:val="00761724"/>
    <w:rsid w:val="00761AC1"/>
    <w:rsid w:val="00765E17"/>
    <w:rsid w:val="007A1D14"/>
    <w:rsid w:val="007E5DE4"/>
    <w:rsid w:val="00871E2B"/>
    <w:rsid w:val="008748B3"/>
    <w:rsid w:val="00892BDD"/>
    <w:rsid w:val="008A799E"/>
    <w:rsid w:val="008D2258"/>
    <w:rsid w:val="008D3649"/>
    <w:rsid w:val="008D6177"/>
    <w:rsid w:val="008E04E3"/>
    <w:rsid w:val="008F0D0C"/>
    <w:rsid w:val="00906CEA"/>
    <w:rsid w:val="0092463B"/>
    <w:rsid w:val="00932075"/>
    <w:rsid w:val="00932AC5"/>
    <w:rsid w:val="009A628B"/>
    <w:rsid w:val="009A69E8"/>
    <w:rsid w:val="009B3D88"/>
    <w:rsid w:val="009B403D"/>
    <w:rsid w:val="009D7B5C"/>
    <w:rsid w:val="00A239D8"/>
    <w:rsid w:val="00A514C8"/>
    <w:rsid w:val="00A77D94"/>
    <w:rsid w:val="00AB5DD0"/>
    <w:rsid w:val="00AF5717"/>
    <w:rsid w:val="00B47C58"/>
    <w:rsid w:val="00B948B4"/>
    <w:rsid w:val="00BB2649"/>
    <w:rsid w:val="00C4140A"/>
    <w:rsid w:val="00C42E7F"/>
    <w:rsid w:val="00C44C16"/>
    <w:rsid w:val="00C5181F"/>
    <w:rsid w:val="00CB3EFD"/>
    <w:rsid w:val="00D50A07"/>
    <w:rsid w:val="00D52602"/>
    <w:rsid w:val="00D77112"/>
    <w:rsid w:val="00D80175"/>
    <w:rsid w:val="00D97645"/>
    <w:rsid w:val="00E012F9"/>
    <w:rsid w:val="00E14ECE"/>
    <w:rsid w:val="00E41A62"/>
    <w:rsid w:val="00E4405D"/>
    <w:rsid w:val="00F03BEE"/>
    <w:rsid w:val="00F05320"/>
    <w:rsid w:val="00F3276B"/>
    <w:rsid w:val="00F77450"/>
    <w:rsid w:val="00F84D91"/>
    <w:rsid w:val="00FE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40A928"/>
  <w15:chartTrackingRefBased/>
  <w15:docId w15:val="{264928D3-8D9B-4C56-955E-D87BFD51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E1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E196C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0E196C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0E19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rsid w:val="000E19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196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0E196C"/>
    <w:rPr>
      <w:rFonts w:cs="Times New Roman"/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0E196C"/>
    <w:pPr>
      <w:spacing w:before="100" w:beforeAutospacing="1" w:after="100" w:afterAutospacing="1"/>
    </w:pPr>
  </w:style>
  <w:style w:type="character" w:customStyle="1" w:styleId="spellingerror">
    <w:name w:val="spellingerror"/>
    <w:basedOn w:val="Standardnpsmoodstavce"/>
    <w:rsid w:val="000E196C"/>
  </w:style>
  <w:style w:type="character" w:customStyle="1" w:styleId="normaltextrun1">
    <w:name w:val="normaltextrun1"/>
    <w:basedOn w:val="Standardnpsmoodstavce"/>
    <w:rsid w:val="000E196C"/>
  </w:style>
  <w:style w:type="paragraph" w:customStyle="1" w:styleId="Styl1">
    <w:name w:val="Styl1"/>
    <w:basedOn w:val="Odstavecseseznamem"/>
    <w:link w:val="Styl1Char"/>
    <w:qFormat/>
    <w:rsid w:val="000E196C"/>
    <w:pPr>
      <w:numPr>
        <w:numId w:val="2"/>
      </w:numPr>
      <w:jc w:val="both"/>
    </w:pPr>
    <w:rPr>
      <w:rFonts w:ascii="Arial" w:hAnsi="Arial" w:cs="Arial"/>
      <w:b/>
    </w:rPr>
  </w:style>
  <w:style w:type="character" w:customStyle="1" w:styleId="Styl1Char">
    <w:name w:val="Styl1 Char"/>
    <w:basedOn w:val="Standardnpsmoodstavce"/>
    <w:link w:val="Styl1"/>
    <w:rsid w:val="000E196C"/>
    <w:rPr>
      <w:rFonts w:ascii="Arial" w:eastAsia="Calibri" w:hAnsi="Arial" w:cs="Arial"/>
      <w:b/>
    </w:rPr>
  </w:style>
  <w:style w:type="table" w:styleId="Mkatabulky">
    <w:name w:val="Table Grid"/>
    <w:basedOn w:val="Normlntabulka"/>
    <w:rsid w:val="000E196C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">
    <w:name w:val="small"/>
    <w:basedOn w:val="Standardnpsmoodstavce"/>
    <w:rsid w:val="00207524"/>
  </w:style>
  <w:style w:type="paragraph" w:styleId="Textbubliny">
    <w:name w:val="Balloon Text"/>
    <w:basedOn w:val="Normln"/>
    <w:link w:val="TextbublinyChar"/>
    <w:uiPriority w:val="99"/>
    <w:semiHidden/>
    <w:unhideWhenUsed/>
    <w:rsid w:val="007A1D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D1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A1D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1D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1D1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1D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1D1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94990-33B8-4BCC-B13B-E9B9A6DCD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1775</Words>
  <Characters>10479</Characters>
  <Application>Microsoft Office Word</Application>
  <DocSecurity>4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Mrkvičková Monika Ing.</dc:creator>
  <cp:keywords/>
  <dc:description/>
  <cp:lastModifiedBy>Mrkvičková Monika Ing.</cp:lastModifiedBy>
  <cp:revision>2</cp:revision>
  <cp:lastPrinted>2020-04-23T06:27:00Z</cp:lastPrinted>
  <dcterms:created xsi:type="dcterms:W3CDTF">2020-04-23T10:33:00Z</dcterms:created>
  <dcterms:modified xsi:type="dcterms:W3CDTF">2020-04-23T10:33:00Z</dcterms:modified>
</cp:coreProperties>
</file>